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8E" w:rsidRDefault="00E60281">
      <w:pPr>
        <w:jc w:val="both"/>
        <w:rPr>
          <w:rFonts w:asciiTheme="minorHAnsi" w:hAnsiTheme="minorHAnsi" w:cstheme="minorHAnsi"/>
        </w:rPr>
      </w:pPr>
      <w:r>
        <w:rPr>
          <w:rFonts w:cstheme="minorHAnsi"/>
        </w:rPr>
        <w:t>Tvirtinu:</w:t>
      </w:r>
      <w:r>
        <w:rPr>
          <w:rFonts w:cstheme="minorHAnsi"/>
        </w:rPr>
        <w:tab/>
      </w:r>
      <w:r>
        <w:rPr>
          <w:rFonts w:cstheme="minorHAnsi"/>
        </w:rPr>
        <w:tab/>
      </w:r>
      <w:r>
        <w:rPr>
          <w:rFonts w:cstheme="minorHAnsi"/>
        </w:rPr>
        <w:tab/>
      </w:r>
      <w:r>
        <w:rPr>
          <w:rFonts w:cstheme="minorHAnsi"/>
        </w:rPr>
        <w:tab/>
      </w:r>
      <w:r>
        <w:rPr>
          <w:rFonts w:cstheme="minorHAnsi"/>
        </w:rPr>
        <w:tab/>
        <w:t>Tvirtinu:</w:t>
      </w:r>
    </w:p>
    <w:p w:rsidR="00E37B8E" w:rsidRDefault="00E60281">
      <w:pPr>
        <w:jc w:val="both"/>
        <w:rPr>
          <w:rFonts w:asciiTheme="minorHAnsi" w:hAnsiTheme="minorHAnsi" w:cstheme="minorHAnsi"/>
        </w:rPr>
      </w:pPr>
      <w:r>
        <w:rPr>
          <w:rFonts w:cstheme="minorHAnsi"/>
        </w:rPr>
        <w:t>Lietuvos orientavimosi sporto</w:t>
      </w:r>
      <w:r>
        <w:rPr>
          <w:rFonts w:cstheme="minorHAnsi"/>
        </w:rPr>
        <w:tab/>
      </w:r>
      <w:r>
        <w:rPr>
          <w:rFonts w:cstheme="minorHAnsi"/>
        </w:rPr>
        <w:tab/>
      </w:r>
      <w:r>
        <w:rPr>
          <w:rFonts w:cstheme="minorHAnsi"/>
        </w:rPr>
        <w:tab/>
        <w:t>Lietuvos kariuomenės</w:t>
      </w:r>
    </w:p>
    <w:p w:rsidR="00E37B8E" w:rsidRDefault="00E60281">
      <w:pPr>
        <w:jc w:val="both"/>
        <w:rPr>
          <w:rFonts w:asciiTheme="minorHAnsi" w:hAnsiTheme="minorHAnsi" w:cstheme="minorHAnsi"/>
        </w:rPr>
      </w:pPr>
      <w:r>
        <w:rPr>
          <w:rFonts w:cstheme="minorHAnsi"/>
        </w:rPr>
        <w:t>federacijos prezidentas</w:t>
      </w:r>
      <w:r>
        <w:rPr>
          <w:rFonts w:cstheme="minorHAnsi"/>
        </w:rPr>
        <w:tab/>
      </w:r>
      <w:r>
        <w:rPr>
          <w:rFonts w:cstheme="minorHAnsi"/>
        </w:rPr>
        <w:tab/>
      </w:r>
      <w:r>
        <w:rPr>
          <w:rFonts w:cstheme="minorHAnsi"/>
        </w:rPr>
        <w:tab/>
      </w:r>
      <w:r>
        <w:rPr>
          <w:rFonts w:cstheme="minorHAnsi"/>
        </w:rPr>
        <w:tab/>
        <w:t>sporto klubo vedėjas</w:t>
      </w:r>
    </w:p>
    <w:p w:rsidR="00E37B8E" w:rsidRDefault="00E60281">
      <w:pPr>
        <w:jc w:val="both"/>
        <w:rPr>
          <w:rFonts w:asciiTheme="minorHAnsi" w:hAnsiTheme="minorHAnsi" w:cstheme="minorHAnsi"/>
        </w:rPr>
      </w:pPr>
      <w:r>
        <w:rPr>
          <w:rFonts w:cstheme="minorHAnsi"/>
        </w:rPr>
        <w:t>Donatas Kazlauskas</w:t>
      </w:r>
      <w:r>
        <w:rPr>
          <w:rFonts w:cstheme="minorHAnsi"/>
        </w:rPr>
        <w:tab/>
      </w:r>
      <w:r>
        <w:rPr>
          <w:rFonts w:cstheme="minorHAnsi"/>
        </w:rPr>
        <w:tab/>
      </w:r>
      <w:r>
        <w:rPr>
          <w:rFonts w:cstheme="minorHAnsi"/>
        </w:rPr>
        <w:tab/>
      </w:r>
      <w:r>
        <w:rPr>
          <w:rFonts w:cstheme="minorHAnsi"/>
        </w:rPr>
        <w:tab/>
        <w:t>Valentinas Mizgaitis</w:t>
      </w:r>
    </w:p>
    <w:p w:rsidR="00E37B8E" w:rsidRDefault="00E37B8E">
      <w:pPr>
        <w:pStyle w:val="Default"/>
        <w:jc w:val="both"/>
        <w:rPr>
          <w:rFonts w:ascii="Times New Roman" w:hAnsi="Times New Roman" w:cstheme="minorHAnsi"/>
          <w:b/>
          <w:bCs/>
          <w:color w:val="00000A"/>
        </w:rPr>
      </w:pPr>
    </w:p>
    <w:p w:rsidR="00E37B8E" w:rsidRDefault="00E37B8E">
      <w:pPr>
        <w:pStyle w:val="Default"/>
        <w:jc w:val="both"/>
        <w:rPr>
          <w:rFonts w:ascii="Times New Roman" w:hAnsi="Times New Roman" w:cstheme="minorHAnsi"/>
          <w:b/>
          <w:bCs/>
          <w:color w:val="00000A"/>
        </w:rPr>
      </w:pPr>
    </w:p>
    <w:p w:rsidR="00D46ED9" w:rsidRDefault="00D46ED9">
      <w:pPr>
        <w:pStyle w:val="Default"/>
        <w:jc w:val="both"/>
        <w:rPr>
          <w:rFonts w:ascii="Times New Roman" w:hAnsi="Times New Roman" w:cstheme="minorHAnsi"/>
          <w:b/>
          <w:bCs/>
          <w:color w:val="00000A"/>
        </w:rPr>
      </w:pPr>
    </w:p>
    <w:p w:rsidR="00E37B8E" w:rsidRDefault="00E60281">
      <w:pPr>
        <w:pStyle w:val="Default"/>
        <w:jc w:val="center"/>
        <w:rPr>
          <w:rFonts w:asciiTheme="minorHAnsi" w:hAnsiTheme="minorHAnsi" w:cstheme="minorHAnsi"/>
          <w:b/>
          <w:bCs/>
          <w:color w:val="00000A"/>
          <w:sz w:val="28"/>
          <w:szCs w:val="28"/>
        </w:rPr>
      </w:pPr>
      <w:r>
        <w:rPr>
          <w:rFonts w:ascii="Times New Roman" w:hAnsi="Times New Roman" w:cstheme="minorHAnsi"/>
          <w:b/>
          <w:bCs/>
          <w:color w:val="00000A"/>
        </w:rPr>
        <w:t>LIETUVOS JAUNIŲ, JAUNUČIŲ IR VAIKŲ ORIENTAVIMOSI SPORTO</w:t>
      </w:r>
    </w:p>
    <w:p w:rsidR="00E37B8E" w:rsidRDefault="00E60281">
      <w:pPr>
        <w:pStyle w:val="Default"/>
        <w:jc w:val="center"/>
        <w:rPr>
          <w:rFonts w:asciiTheme="minorHAnsi" w:hAnsiTheme="minorHAnsi" w:cstheme="minorHAnsi"/>
          <w:b/>
          <w:bCs/>
          <w:color w:val="00000A"/>
          <w:sz w:val="28"/>
          <w:szCs w:val="28"/>
        </w:rPr>
      </w:pPr>
      <w:r>
        <w:rPr>
          <w:rFonts w:ascii="Times New Roman" w:hAnsi="Times New Roman" w:cstheme="minorHAnsi"/>
          <w:b/>
          <w:bCs/>
          <w:color w:val="00000A"/>
        </w:rPr>
        <w:t>KOMANDINIS ČEMPIONATAS</w:t>
      </w:r>
    </w:p>
    <w:p w:rsidR="00E37B8E" w:rsidRDefault="00E60281">
      <w:pPr>
        <w:pStyle w:val="Default"/>
        <w:jc w:val="center"/>
        <w:rPr>
          <w:rFonts w:asciiTheme="minorHAnsi" w:hAnsiTheme="minorHAnsi" w:cstheme="minorHAnsi"/>
          <w:b/>
          <w:bCs/>
          <w:color w:val="00000A"/>
          <w:sz w:val="28"/>
          <w:szCs w:val="28"/>
        </w:rPr>
      </w:pPr>
      <w:r>
        <w:rPr>
          <w:rFonts w:ascii="Times New Roman" w:hAnsi="Times New Roman" w:cstheme="minorHAnsi"/>
          <w:b/>
          <w:bCs/>
          <w:color w:val="00000A"/>
        </w:rPr>
        <w:t>LIETUVOS KARIUOMENĖS SPORTO KLUBO TAUREI LAIMĖTI</w:t>
      </w:r>
    </w:p>
    <w:p w:rsidR="00E37B8E" w:rsidRDefault="00E37B8E">
      <w:pPr>
        <w:pStyle w:val="Default"/>
        <w:jc w:val="center"/>
        <w:rPr>
          <w:rFonts w:ascii="Times New Roman" w:hAnsi="Times New Roman" w:cstheme="minorHAnsi"/>
          <w:b/>
          <w:bCs/>
          <w:color w:val="00000A"/>
        </w:rPr>
      </w:pPr>
    </w:p>
    <w:p w:rsidR="00E37B8E" w:rsidRDefault="00E60281">
      <w:pPr>
        <w:pStyle w:val="Default"/>
        <w:jc w:val="center"/>
        <w:rPr>
          <w:rFonts w:asciiTheme="minorHAnsi" w:hAnsiTheme="minorHAnsi" w:cstheme="minorHAnsi"/>
          <w:color w:val="00000A"/>
          <w:sz w:val="28"/>
          <w:szCs w:val="28"/>
        </w:rPr>
      </w:pPr>
      <w:r>
        <w:rPr>
          <w:rFonts w:ascii="Times New Roman" w:hAnsi="Times New Roman" w:cstheme="minorHAnsi"/>
          <w:b/>
          <w:bCs/>
          <w:color w:val="00000A"/>
        </w:rPr>
        <w:t>NUOSTATAI</w:t>
      </w:r>
    </w:p>
    <w:p w:rsidR="00E37B8E" w:rsidRDefault="00E37B8E">
      <w:pPr>
        <w:pStyle w:val="Default"/>
        <w:jc w:val="both"/>
        <w:rPr>
          <w:rFonts w:ascii="Times New Roman" w:hAnsi="Times New Roman" w:cstheme="minorHAnsi"/>
          <w:color w:val="00000A"/>
        </w:rPr>
      </w:pPr>
    </w:p>
    <w:p w:rsidR="00E37B8E" w:rsidRDefault="00E60281">
      <w:pPr>
        <w:pStyle w:val="Default"/>
        <w:jc w:val="both"/>
        <w:rPr>
          <w:rFonts w:asciiTheme="minorHAnsi" w:hAnsiTheme="minorHAnsi" w:cstheme="minorHAnsi"/>
          <w:color w:val="00000A"/>
          <w:sz w:val="22"/>
          <w:szCs w:val="22"/>
          <w:u w:val="single"/>
        </w:rPr>
      </w:pPr>
      <w:r>
        <w:rPr>
          <w:rFonts w:ascii="Times New Roman" w:hAnsi="Times New Roman" w:cstheme="minorHAnsi"/>
          <w:b/>
          <w:bCs/>
          <w:color w:val="00000A"/>
          <w:u w:val="single"/>
        </w:rPr>
        <w:t>ORGANIZATORIAI</w:t>
      </w:r>
    </w:p>
    <w:p w:rsidR="00817017" w:rsidRPr="00151B12" w:rsidRDefault="00817017" w:rsidP="00817017">
      <w:pPr>
        <w:shd w:val="clear" w:color="auto" w:fill="FFFFFF"/>
        <w:jc w:val="both"/>
        <w:textAlignment w:val="baseline"/>
        <w:rPr>
          <w:bCs/>
          <w:bdr w:val="none" w:sz="0" w:space="0" w:color="auto" w:frame="1"/>
        </w:rPr>
      </w:pPr>
      <w:r>
        <w:t xml:space="preserve">Čempionatą vykdo </w:t>
      </w:r>
      <w:r>
        <w:rPr>
          <w:rFonts w:cstheme="minorHAnsi"/>
          <w:shd w:val="clear" w:color="auto" w:fill="FFFFFF"/>
        </w:rPr>
        <w:t>Lietuvos kariuomenės Sporto klubas bendradarbiaujant su Lietuvos orientavimosi sporto federacija, čempionato v</w:t>
      </w:r>
      <w:r w:rsidRPr="00151B12">
        <w:t xml:space="preserve">aržybas </w:t>
      </w:r>
      <w:r>
        <w:t>organizuoja</w:t>
      </w:r>
      <w:r w:rsidRPr="00151B12">
        <w:t xml:space="preserve"> Alytaus miesto orientavimosi sporto klubas „Dainava“.</w:t>
      </w:r>
    </w:p>
    <w:p w:rsidR="00817017" w:rsidRPr="00517D22" w:rsidRDefault="00817017" w:rsidP="00817017">
      <w:pPr>
        <w:shd w:val="clear" w:color="auto" w:fill="FFFFFF"/>
        <w:jc w:val="both"/>
        <w:textAlignment w:val="baseline"/>
      </w:pPr>
      <w:r w:rsidRPr="00151B12">
        <w:t xml:space="preserve">Vyr. </w:t>
      </w:r>
      <w:r>
        <w:t xml:space="preserve">teisėjas </w:t>
      </w:r>
      <w:r>
        <w:rPr>
          <w:b/>
        </w:rPr>
        <w:t>–</w:t>
      </w:r>
      <w:r>
        <w:t xml:space="preserve"> Sandra </w:t>
      </w:r>
      <w:proofErr w:type="spellStart"/>
      <w:r>
        <w:t>Paužaitė</w:t>
      </w:r>
      <w:proofErr w:type="spellEnd"/>
      <w:r>
        <w:t xml:space="preserve"> (+370 687 </w:t>
      </w:r>
      <w:r w:rsidRPr="00517D22">
        <w:t xml:space="preserve">30232, </w:t>
      </w:r>
      <w:proofErr w:type="spellStart"/>
      <w:r w:rsidRPr="00517D22">
        <w:t>sandrutep</w:t>
      </w:r>
      <w:proofErr w:type="spellEnd"/>
      <w:r w:rsidRPr="00517D22">
        <w:rPr>
          <w:lang w:val="en-US"/>
        </w:rPr>
        <w:t>@yahoo.com</w:t>
      </w:r>
      <w:r w:rsidRPr="00517D22">
        <w:t>).</w:t>
      </w:r>
    </w:p>
    <w:p w:rsidR="00817017" w:rsidRPr="0057085F" w:rsidRDefault="00817017" w:rsidP="00817017">
      <w:pPr>
        <w:shd w:val="clear" w:color="auto" w:fill="FFFFFF"/>
        <w:jc w:val="both"/>
        <w:textAlignment w:val="baseline"/>
        <w:rPr>
          <w:color w:val="000000" w:themeColor="text1"/>
        </w:rPr>
      </w:pPr>
      <w:r w:rsidRPr="0057085F">
        <w:rPr>
          <w:color w:val="000000" w:themeColor="text1"/>
        </w:rPr>
        <w:t xml:space="preserve">Sekretorius </w:t>
      </w:r>
      <w:r w:rsidRPr="0057085F">
        <w:rPr>
          <w:b/>
          <w:color w:val="000000" w:themeColor="text1"/>
        </w:rPr>
        <w:t xml:space="preserve">-  </w:t>
      </w:r>
      <w:r w:rsidRPr="0057085F">
        <w:rPr>
          <w:color w:val="000000" w:themeColor="text1"/>
        </w:rPr>
        <w:t xml:space="preserve">Kęstutis Jovaišas </w:t>
      </w:r>
      <w:r w:rsidRPr="00EC42BE">
        <w:rPr>
          <w:color w:val="000000" w:themeColor="text1"/>
        </w:rPr>
        <w:t>(</w:t>
      </w:r>
      <w:r w:rsidRPr="00EC42BE">
        <w:rPr>
          <w:rStyle w:val="Hipersaitas"/>
          <w:color w:val="000000" w:themeColor="text1"/>
          <w:u w:val="none"/>
        </w:rPr>
        <w:t xml:space="preserve">+370 612 99041, </w:t>
      </w:r>
      <w:hyperlink r:id="rId4" w:history="1">
        <w:r w:rsidRPr="00EC42BE">
          <w:rPr>
            <w:rStyle w:val="Hipersaitas"/>
            <w:u w:val="none"/>
          </w:rPr>
          <w:t>kestutisj@gmail.com</w:t>
        </w:r>
      </w:hyperlink>
      <w:r w:rsidRPr="0057085F">
        <w:rPr>
          <w:color w:val="000000" w:themeColor="text1"/>
        </w:rPr>
        <w:t>).</w:t>
      </w:r>
    </w:p>
    <w:p w:rsidR="00817017" w:rsidRPr="0057085F" w:rsidRDefault="00817017" w:rsidP="00817017">
      <w:pPr>
        <w:shd w:val="clear" w:color="auto" w:fill="FFFFFF"/>
        <w:jc w:val="both"/>
        <w:textAlignment w:val="baseline"/>
        <w:rPr>
          <w:bCs/>
          <w:color w:val="000000" w:themeColor="text1"/>
          <w:bdr w:val="none" w:sz="0" w:space="0" w:color="auto" w:frame="1"/>
        </w:rPr>
      </w:pPr>
      <w:r w:rsidRPr="0057085F">
        <w:rPr>
          <w:color w:val="000000" w:themeColor="text1"/>
        </w:rPr>
        <w:t xml:space="preserve">Trasos </w:t>
      </w:r>
      <w:r w:rsidRPr="0057085F">
        <w:rPr>
          <w:b/>
          <w:color w:val="000000" w:themeColor="text1"/>
        </w:rPr>
        <w:t>–</w:t>
      </w:r>
      <w:r w:rsidRPr="0057085F">
        <w:rPr>
          <w:color w:val="000000" w:themeColor="text1"/>
        </w:rPr>
        <w:t xml:space="preserve"> Antanas Paužas.</w:t>
      </w:r>
    </w:p>
    <w:p w:rsidR="00817017" w:rsidRDefault="00817017">
      <w:pPr>
        <w:pStyle w:val="Default"/>
        <w:jc w:val="both"/>
        <w:rPr>
          <w:rFonts w:ascii="Times New Roman" w:hAnsi="Times New Roman" w:cstheme="minorHAnsi"/>
          <w:color w:val="00000A"/>
          <w:shd w:val="clear" w:color="auto" w:fill="FFFFFF"/>
        </w:rPr>
      </w:pPr>
    </w:p>
    <w:p w:rsidR="00E37B8E" w:rsidRDefault="00E60281">
      <w:pPr>
        <w:pStyle w:val="Default"/>
        <w:jc w:val="both"/>
        <w:rPr>
          <w:rFonts w:asciiTheme="minorHAnsi" w:hAnsiTheme="minorHAnsi" w:cstheme="minorHAnsi"/>
          <w:color w:val="00000A"/>
          <w:sz w:val="22"/>
          <w:szCs w:val="22"/>
          <w:u w:val="single"/>
        </w:rPr>
      </w:pPr>
      <w:r>
        <w:rPr>
          <w:rFonts w:ascii="Times New Roman" w:hAnsi="Times New Roman" w:cstheme="minorHAnsi"/>
          <w:b/>
          <w:bCs/>
          <w:color w:val="00000A"/>
          <w:u w:val="single"/>
        </w:rPr>
        <w:t>LAIKAS IR VIETA</w:t>
      </w:r>
    </w:p>
    <w:p w:rsidR="00951771" w:rsidRDefault="00951771" w:rsidP="00951771">
      <w:pPr>
        <w:shd w:val="clear" w:color="auto" w:fill="FFFFFF"/>
        <w:jc w:val="both"/>
        <w:textAlignment w:val="baseline"/>
      </w:pPr>
      <w:r w:rsidRPr="00151B12">
        <w:rPr>
          <w:bCs/>
          <w:bdr w:val="none" w:sz="0" w:space="0" w:color="auto" w:frame="1"/>
        </w:rPr>
        <w:t>Varžybos vyks</w:t>
      </w:r>
      <w:r w:rsidRPr="00151B12">
        <w:rPr>
          <w:b/>
          <w:bCs/>
          <w:bdr w:val="none" w:sz="0" w:space="0" w:color="auto" w:frame="1"/>
        </w:rPr>
        <w:t xml:space="preserve"> </w:t>
      </w:r>
      <w:r w:rsidRPr="00FC17C3">
        <w:t>202</w:t>
      </w:r>
      <w:r>
        <w:t>2</w:t>
      </w:r>
      <w:r w:rsidRPr="00FC17C3">
        <w:t xml:space="preserve"> m. </w:t>
      </w:r>
      <w:r>
        <w:t>rugsėjo 10</w:t>
      </w:r>
      <w:r w:rsidRPr="00FC17C3">
        <w:t xml:space="preserve"> d. </w:t>
      </w:r>
    </w:p>
    <w:p w:rsidR="00951771" w:rsidRDefault="00951771" w:rsidP="00951771">
      <w:pPr>
        <w:shd w:val="clear" w:color="auto" w:fill="FFFFFF"/>
        <w:jc w:val="both"/>
        <w:textAlignment w:val="baseline"/>
      </w:pPr>
      <w:r w:rsidRPr="00FC17C3">
        <w:t xml:space="preserve">Varžybų centras – </w:t>
      </w:r>
      <w:proofErr w:type="spellStart"/>
      <w:r>
        <w:t>Tolkūnai</w:t>
      </w:r>
      <w:proofErr w:type="spellEnd"/>
      <w:r>
        <w:t xml:space="preserve">, Miroslavo sen., Alytaus r. sav. Atvykimo nuoroda </w:t>
      </w:r>
      <w:hyperlink r:id="rId5" w:anchor="obj=498760;6019213;Pa%C5%BEym%C4%97tas%20ta%C5%A1kas;&amp;xy=498845,6019029&amp;z=5000&amp;lrs=vector,hybrid_overlay,vector_2_5d,stops,zebra" w:history="1">
        <w:r w:rsidRPr="003A4396">
          <w:rPr>
            <w:rStyle w:val="Hipersaitas"/>
          </w:rPr>
          <w:t>54.309937, 23.980915 (WGS).</w:t>
        </w:r>
      </w:hyperlink>
      <w:r>
        <w:t xml:space="preserve"> </w:t>
      </w:r>
    </w:p>
    <w:p w:rsidR="002D0EF5" w:rsidRDefault="00A01DB1">
      <w:pPr>
        <w:pStyle w:val="Default"/>
        <w:jc w:val="both"/>
        <w:rPr>
          <w:rFonts w:ascii="Times New Roman" w:hAnsi="Times New Roman" w:cstheme="minorHAnsi"/>
          <w:color w:val="00000A"/>
        </w:rPr>
      </w:pPr>
      <w:r>
        <w:rPr>
          <w:rFonts w:ascii="Times New Roman" w:hAnsi="Times New Roman" w:cstheme="minorHAnsi"/>
          <w:color w:val="00000A"/>
        </w:rPr>
        <w:t xml:space="preserve"> </w:t>
      </w:r>
    </w:p>
    <w:p w:rsidR="00E37B8E" w:rsidRDefault="00E60281">
      <w:pPr>
        <w:pStyle w:val="Default"/>
        <w:jc w:val="both"/>
        <w:rPr>
          <w:rFonts w:asciiTheme="minorHAnsi" w:hAnsiTheme="minorHAnsi" w:cstheme="minorHAnsi"/>
          <w:b/>
          <w:bCs/>
          <w:color w:val="00000A"/>
          <w:sz w:val="22"/>
          <w:szCs w:val="22"/>
          <w:u w:val="single"/>
        </w:rPr>
      </w:pPr>
      <w:r>
        <w:rPr>
          <w:rFonts w:ascii="Times New Roman" w:hAnsi="Times New Roman" w:cstheme="minorHAnsi"/>
          <w:b/>
          <w:bCs/>
          <w:color w:val="00000A"/>
          <w:u w:val="single"/>
        </w:rPr>
        <w:t>VARŽYBŲ PROGRAMA</w:t>
      </w:r>
    </w:p>
    <w:p w:rsidR="00E37B8E" w:rsidRPr="0040399B" w:rsidRDefault="00E60281">
      <w:pPr>
        <w:pStyle w:val="Default"/>
        <w:jc w:val="both"/>
        <w:rPr>
          <w:rFonts w:ascii="Times New Roman" w:hAnsi="Times New Roman"/>
        </w:rPr>
      </w:pPr>
      <w:r w:rsidRPr="0040399B">
        <w:rPr>
          <w:rFonts w:ascii="Times New Roman" w:hAnsi="Times New Roman" w:cstheme="minorHAnsi"/>
          <w:color w:val="00000A"/>
        </w:rPr>
        <w:t>Atvykimas į varžybų centrą, registracija iki 11.00 val.</w:t>
      </w:r>
    </w:p>
    <w:p w:rsidR="00E37B8E" w:rsidRPr="0040399B" w:rsidRDefault="00E60281">
      <w:pPr>
        <w:pStyle w:val="Default"/>
        <w:jc w:val="both"/>
        <w:rPr>
          <w:rFonts w:ascii="Times New Roman" w:hAnsi="Times New Roman"/>
        </w:rPr>
      </w:pPr>
      <w:r w:rsidRPr="0040399B">
        <w:rPr>
          <w:rFonts w:ascii="Times New Roman" w:hAnsi="Times New Roman" w:cstheme="minorHAnsi"/>
          <w:color w:val="00000A"/>
        </w:rPr>
        <w:t>Pirmo dalyvio startas – 12.00 val.</w:t>
      </w:r>
    </w:p>
    <w:p w:rsidR="00E37B8E" w:rsidRDefault="00E60281">
      <w:pPr>
        <w:pStyle w:val="Default"/>
        <w:jc w:val="both"/>
        <w:rPr>
          <w:rFonts w:asciiTheme="minorHAnsi" w:hAnsiTheme="minorHAnsi" w:cstheme="minorHAnsi"/>
          <w:color w:val="00000A"/>
          <w:sz w:val="22"/>
          <w:szCs w:val="22"/>
        </w:rPr>
      </w:pPr>
      <w:r w:rsidRPr="0040399B">
        <w:rPr>
          <w:rFonts w:ascii="Times New Roman" w:hAnsi="Times New Roman" w:cstheme="minorHAnsi"/>
          <w:color w:val="00000A"/>
        </w:rPr>
        <w:t>1</w:t>
      </w:r>
      <w:r w:rsidR="00951771">
        <w:rPr>
          <w:rFonts w:ascii="Times New Roman" w:hAnsi="Times New Roman" w:cstheme="minorHAnsi"/>
          <w:color w:val="00000A"/>
        </w:rPr>
        <w:t>4.3</w:t>
      </w:r>
      <w:r w:rsidRPr="0040399B">
        <w:rPr>
          <w:rFonts w:ascii="Times New Roman" w:hAnsi="Times New Roman" w:cstheme="minorHAnsi"/>
          <w:color w:val="00000A"/>
        </w:rPr>
        <w:t>0 val. – planuojami apdovanojimai.</w:t>
      </w:r>
    </w:p>
    <w:p w:rsidR="00E37B8E" w:rsidRDefault="00E37B8E">
      <w:pPr>
        <w:pStyle w:val="Default"/>
        <w:jc w:val="both"/>
        <w:rPr>
          <w:rFonts w:ascii="Times New Roman" w:hAnsi="Times New Roman" w:cstheme="minorHAnsi"/>
          <w:color w:val="00000A"/>
        </w:rPr>
      </w:pPr>
    </w:p>
    <w:p w:rsidR="00E37B8E" w:rsidRDefault="00E60281">
      <w:pPr>
        <w:pStyle w:val="Default"/>
        <w:jc w:val="both"/>
        <w:rPr>
          <w:rFonts w:asciiTheme="minorHAnsi" w:hAnsiTheme="minorHAnsi" w:cstheme="minorHAnsi"/>
          <w:color w:val="00000A"/>
          <w:sz w:val="22"/>
          <w:szCs w:val="22"/>
          <w:u w:val="single"/>
        </w:rPr>
      </w:pPr>
      <w:r>
        <w:rPr>
          <w:rFonts w:ascii="Times New Roman" w:hAnsi="Times New Roman" w:cstheme="minorHAnsi"/>
          <w:b/>
          <w:bCs/>
          <w:color w:val="00000A"/>
          <w:u w:val="single"/>
        </w:rPr>
        <w:t>REGISTRACIJA</w:t>
      </w:r>
    </w:p>
    <w:p w:rsidR="009812F1" w:rsidRDefault="009812F1" w:rsidP="009812F1">
      <w:pPr>
        <w:shd w:val="clear" w:color="auto" w:fill="FFFFFF"/>
        <w:jc w:val="both"/>
        <w:textAlignment w:val="baseline"/>
      </w:pPr>
      <w:r w:rsidRPr="00151B12">
        <w:rPr>
          <w:bCs/>
          <w:bdr w:val="none" w:sz="0" w:space="0" w:color="auto" w:frame="1"/>
        </w:rPr>
        <w:t>Išankstinė registracija internetu</w:t>
      </w:r>
      <w:r>
        <w:rPr>
          <w:bCs/>
          <w:bdr w:val="none" w:sz="0" w:space="0" w:color="auto" w:frame="1"/>
        </w:rPr>
        <w:t xml:space="preserve"> </w:t>
      </w:r>
      <w:hyperlink r:id="rId6" w:history="1">
        <w:r w:rsidRPr="00E13A45">
          <w:rPr>
            <w:rStyle w:val="Hipersaitas"/>
          </w:rPr>
          <w:t>https://dbsportas.lt/lt/varz/2022147</w:t>
        </w:r>
      </w:hyperlink>
    </w:p>
    <w:p w:rsidR="009812F1" w:rsidRDefault="009812F1" w:rsidP="009812F1">
      <w:pPr>
        <w:shd w:val="clear" w:color="auto" w:fill="FFFFFF"/>
        <w:jc w:val="both"/>
        <w:textAlignment w:val="baseline"/>
      </w:pPr>
      <w:r w:rsidRPr="00151B12">
        <w:rPr>
          <w:bCs/>
          <w:bdr w:val="none" w:sz="0" w:space="0" w:color="auto" w:frame="1"/>
        </w:rPr>
        <w:t>Vėliau</w:t>
      </w:r>
      <w:r w:rsidRPr="00151B12">
        <w:t xml:space="preserve"> el. </w:t>
      </w:r>
      <w:r w:rsidRPr="00870009">
        <w:t>paštu</w:t>
      </w:r>
      <w:r w:rsidRPr="002E60BE">
        <w:rPr>
          <w:color w:val="FF0000"/>
        </w:rPr>
        <w:t xml:space="preserve"> </w:t>
      </w:r>
      <w:hyperlink r:id="rId7" w:history="1">
        <w:r w:rsidRPr="006170A1">
          <w:rPr>
            <w:rStyle w:val="Hipersaitas"/>
          </w:rPr>
          <w:t>kestutisj@gmail.com</w:t>
        </w:r>
      </w:hyperlink>
      <w:r>
        <w:t xml:space="preserve"> </w:t>
      </w:r>
      <w:r>
        <w:rPr>
          <w:color w:val="000000" w:themeColor="text1"/>
        </w:rPr>
        <w:t xml:space="preserve">arba </w:t>
      </w:r>
      <w:r w:rsidRPr="0057085F">
        <w:rPr>
          <w:rStyle w:val="Hipersaitas"/>
          <w:color w:val="000000" w:themeColor="text1"/>
        </w:rPr>
        <w:t>+370 612 99041</w:t>
      </w:r>
      <w:r w:rsidRPr="0057085F">
        <w:t xml:space="preserve"> (esant laisvoms vietoms)</w:t>
      </w:r>
      <w:r>
        <w:t>.</w:t>
      </w:r>
    </w:p>
    <w:p w:rsidR="00E37B8E" w:rsidRDefault="00E60281">
      <w:pPr>
        <w:tabs>
          <w:tab w:val="left" w:pos="1260"/>
        </w:tabs>
        <w:jc w:val="both"/>
      </w:pPr>
      <w:r>
        <w:rPr>
          <w:rFonts w:cstheme="minorHAnsi"/>
        </w:rPr>
        <w:t>Atskirai kiekvienoje pajėgumo grupėje traukiami asmeniniai burtai. Dalyvius į pajėgumo grupes paskirsto treneriai (vadovai) išankstinės registracijos metu, pastabose būtina nurodyti dalyvio starto grupę</w:t>
      </w:r>
      <w:r>
        <w:rPr>
          <w:rFonts w:cstheme="minorHAnsi"/>
          <w:i/>
        </w:rPr>
        <w:t xml:space="preserve"> – </w:t>
      </w:r>
      <w:r>
        <w:rPr>
          <w:rFonts w:cstheme="minorHAnsi"/>
        </w:rPr>
        <w:t>1, 2, 3, 4(1 startuoja anksčiausiai, 4 – vėliausiai).</w:t>
      </w:r>
    </w:p>
    <w:p w:rsidR="00E37B8E" w:rsidRDefault="00E37B8E">
      <w:pPr>
        <w:pStyle w:val="Default"/>
        <w:jc w:val="both"/>
        <w:rPr>
          <w:rFonts w:ascii="Times New Roman" w:hAnsi="Times New Roman" w:cstheme="minorHAnsi"/>
          <w:b/>
          <w:bCs/>
          <w:color w:val="00000A"/>
          <w:u w:val="single"/>
        </w:rPr>
      </w:pPr>
    </w:p>
    <w:p w:rsidR="00E37B8E" w:rsidRDefault="00E60281">
      <w:pPr>
        <w:pStyle w:val="Default"/>
        <w:jc w:val="both"/>
        <w:rPr>
          <w:rFonts w:asciiTheme="minorHAnsi" w:hAnsiTheme="minorHAnsi" w:cstheme="minorHAnsi"/>
          <w:color w:val="00000A"/>
          <w:sz w:val="22"/>
          <w:szCs w:val="22"/>
          <w:u w:val="single"/>
        </w:rPr>
      </w:pPr>
      <w:r>
        <w:rPr>
          <w:rFonts w:ascii="Times New Roman" w:hAnsi="Times New Roman" w:cstheme="minorHAnsi"/>
          <w:b/>
          <w:bCs/>
          <w:color w:val="00000A"/>
          <w:u w:val="single"/>
        </w:rPr>
        <w:t>STARTO TVARKA</w:t>
      </w:r>
    </w:p>
    <w:p w:rsidR="00E37B8E" w:rsidRDefault="00E60281">
      <w:pPr>
        <w:tabs>
          <w:tab w:val="left" w:pos="1260"/>
        </w:tabs>
        <w:suppressAutoHyphens/>
        <w:jc w:val="both"/>
      </w:pPr>
      <w:r>
        <w:rPr>
          <w:rFonts w:cstheme="minorHAnsi"/>
          <w:color w:val="000000"/>
          <w:lang w:eastAsia="zh-CN"/>
        </w:rPr>
        <w:t>Dalyviai startuoja kas 2 min. (esant grupėje daugiau nei 60 dalyvių, startas kas 1 min.)</w:t>
      </w:r>
    </w:p>
    <w:p w:rsidR="009C38B2" w:rsidRDefault="009C38B2">
      <w:pPr>
        <w:pStyle w:val="Default"/>
        <w:jc w:val="both"/>
        <w:rPr>
          <w:rFonts w:ascii="Times New Roman" w:hAnsi="Times New Roman" w:cstheme="minorHAnsi"/>
          <w:b/>
          <w:bCs/>
          <w:color w:val="00000A"/>
          <w:u w:val="single"/>
        </w:rPr>
      </w:pPr>
    </w:p>
    <w:p w:rsidR="00E37B8E" w:rsidRDefault="00E60281">
      <w:pPr>
        <w:pStyle w:val="Default"/>
        <w:jc w:val="both"/>
        <w:rPr>
          <w:rFonts w:ascii="Times New Roman" w:hAnsi="Times New Roman"/>
        </w:rPr>
      </w:pPr>
      <w:r>
        <w:rPr>
          <w:rFonts w:ascii="Times New Roman" w:hAnsi="Times New Roman" w:cstheme="minorHAnsi"/>
          <w:b/>
          <w:bCs/>
          <w:color w:val="00000A"/>
          <w:u w:val="single"/>
        </w:rPr>
        <w:t>ŽEMĖLAPIS</w:t>
      </w:r>
    </w:p>
    <w:p w:rsidR="009C38B2" w:rsidRPr="00D14A91" w:rsidRDefault="009C38B2" w:rsidP="009C38B2">
      <w:pPr>
        <w:shd w:val="clear" w:color="auto" w:fill="FFFFFF"/>
        <w:jc w:val="both"/>
        <w:textAlignment w:val="baseline"/>
        <w:rPr>
          <w:color w:val="FF0000"/>
        </w:rPr>
      </w:pPr>
      <w:proofErr w:type="spellStart"/>
      <w:r>
        <w:t>Tolkūnai</w:t>
      </w:r>
      <w:proofErr w:type="spellEnd"/>
      <w:r>
        <w:t xml:space="preserve">. </w:t>
      </w:r>
      <w:r w:rsidRPr="0051634E">
        <w:t>Žemėlapis sudarytas 20</w:t>
      </w:r>
      <w:r>
        <w:rPr>
          <w:lang w:val="en-US"/>
        </w:rPr>
        <w:t xml:space="preserve">22 m., </w:t>
      </w:r>
      <w:proofErr w:type="spellStart"/>
      <w:proofErr w:type="gramStart"/>
      <w:r>
        <w:rPr>
          <w:lang w:val="en-US"/>
        </w:rPr>
        <w:t>autorius</w:t>
      </w:r>
      <w:proofErr w:type="spellEnd"/>
      <w:proofErr w:type="gramEnd"/>
      <w:r>
        <w:rPr>
          <w:lang w:val="en-US"/>
        </w:rPr>
        <w:t xml:space="preserve"> </w:t>
      </w:r>
      <w:proofErr w:type="spellStart"/>
      <w:r>
        <w:rPr>
          <w:lang w:val="en-US"/>
        </w:rPr>
        <w:t>Antanas</w:t>
      </w:r>
      <w:proofErr w:type="spellEnd"/>
      <w:r>
        <w:rPr>
          <w:lang w:val="en-US"/>
        </w:rPr>
        <w:t xml:space="preserve"> </w:t>
      </w:r>
      <w:proofErr w:type="spellStart"/>
      <w:r>
        <w:rPr>
          <w:lang w:val="en-US"/>
        </w:rPr>
        <w:t>Paužas</w:t>
      </w:r>
      <w:proofErr w:type="spellEnd"/>
      <w:r w:rsidRPr="00D14A91">
        <w:rPr>
          <w:color w:val="FF0000"/>
        </w:rPr>
        <w:t xml:space="preserve">. </w:t>
      </w:r>
    </w:p>
    <w:p w:rsidR="009C38B2" w:rsidRDefault="009C38B2" w:rsidP="009C38B2">
      <w:pPr>
        <w:shd w:val="clear" w:color="auto" w:fill="FFFFFF"/>
        <w:jc w:val="both"/>
        <w:textAlignment w:val="baseline"/>
      </w:pPr>
      <w:r w:rsidRPr="0051634E">
        <w:t>M</w:t>
      </w:r>
      <w:r w:rsidRPr="0051634E">
        <w:rPr>
          <w:bCs/>
          <w:bdr w:val="none" w:sz="0" w:space="0" w:color="auto" w:frame="1"/>
        </w:rPr>
        <w:t xml:space="preserve">astelis </w:t>
      </w:r>
      <w:r>
        <w:rPr>
          <w:bCs/>
          <w:bdr w:val="none" w:sz="0" w:space="0" w:color="auto" w:frame="1"/>
        </w:rPr>
        <w:t xml:space="preserve">(bėgte) - </w:t>
      </w:r>
      <w:r w:rsidRPr="0051634E">
        <w:t>1:7500</w:t>
      </w:r>
      <w:r>
        <w:t xml:space="preserve"> (grupėms MV12 bei 1:10 000 (grupėms MV14-18), H - 2,5 m.</w:t>
      </w:r>
    </w:p>
    <w:p w:rsidR="00E37B8E" w:rsidRDefault="00E37B8E">
      <w:pPr>
        <w:rPr>
          <w:rFonts w:cstheme="minorHAnsi"/>
        </w:rPr>
      </w:pPr>
    </w:p>
    <w:p w:rsidR="00E37B8E" w:rsidRDefault="00E60281">
      <w:pPr>
        <w:pStyle w:val="Default"/>
        <w:jc w:val="both"/>
        <w:rPr>
          <w:rFonts w:asciiTheme="minorHAnsi" w:hAnsiTheme="minorHAnsi" w:cstheme="minorHAnsi"/>
          <w:color w:val="00000A"/>
          <w:sz w:val="22"/>
          <w:szCs w:val="22"/>
          <w:u w:val="single"/>
        </w:rPr>
      </w:pPr>
      <w:r>
        <w:rPr>
          <w:rFonts w:ascii="Times New Roman" w:hAnsi="Times New Roman" w:cstheme="minorHAnsi"/>
          <w:b/>
          <w:bCs/>
          <w:color w:val="00000A"/>
          <w:u w:val="single"/>
        </w:rPr>
        <w:t>DALYVIAI</w:t>
      </w:r>
    </w:p>
    <w:p w:rsidR="00E37B8E" w:rsidRDefault="00E60281">
      <w:pPr>
        <w:tabs>
          <w:tab w:val="left" w:pos="1260"/>
        </w:tabs>
        <w:suppressAutoHyphens/>
        <w:jc w:val="both"/>
        <w:rPr>
          <w:rFonts w:asciiTheme="minorHAnsi" w:hAnsiTheme="minorHAnsi" w:cstheme="minorHAnsi"/>
          <w:sz w:val="22"/>
          <w:szCs w:val="22"/>
          <w:lang w:eastAsia="zh-CN"/>
        </w:rPr>
      </w:pPr>
      <w:r>
        <w:rPr>
          <w:rFonts w:cstheme="minorHAnsi"/>
          <w:lang w:eastAsia="zh-CN"/>
        </w:rPr>
        <w:t>Varžybos vykdomos šiose amžiaus grupėse (M – mergaitės, V – berniukai,):</w:t>
      </w:r>
    </w:p>
    <w:p w:rsidR="00E37B8E" w:rsidRPr="005427CF" w:rsidRDefault="00E60281">
      <w:pPr>
        <w:suppressAutoHyphens/>
        <w:jc w:val="both"/>
        <w:rPr>
          <w:color w:val="000000" w:themeColor="text1"/>
        </w:rPr>
      </w:pPr>
      <w:r>
        <w:rPr>
          <w:rFonts w:cstheme="minorHAnsi"/>
          <w:lang w:eastAsia="zh-CN"/>
        </w:rPr>
        <w:t>M, V –</w:t>
      </w:r>
      <w:r w:rsidR="00EC42BE">
        <w:rPr>
          <w:rFonts w:cstheme="minorHAnsi"/>
          <w:lang w:eastAsia="zh-CN"/>
        </w:rPr>
        <w:t xml:space="preserve"> 12 (jaunesnių vaikų) </w:t>
      </w:r>
      <w:r w:rsidR="00EC42BE">
        <w:rPr>
          <w:rFonts w:cstheme="minorHAnsi"/>
          <w:lang w:eastAsia="zh-CN"/>
        </w:rPr>
        <w:tab/>
      </w:r>
      <w:r w:rsidR="00EC42BE">
        <w:rPr>
          <w:rFonts w:cstheme="minorHAnsi"/>
          <w:lang w:eastAsia="zh-CN"/>
        </w:rPr>
        <w:tab/>
      </w:r>
      <w:r w:rsidR="00EC42BE" w:rsidRPr="005427CF">
        <w:rPr>
          <w:rFonts w:cstheme="minorHAnsi"/>
          <w:color w:val="000000" w:themeColor="text1"/>
          <w:lang w:eastAsia="zh-CN"/>
        </w:rPr>
        <w:t>gim. 2010</w:t>
      </w:r>
      <w:r w:rsidRPr="005427CF">
        <w:rPr>
          <w:rFonts w:cstheme="minorHAnsi"/>
          <w:color w:val="000000" w:themeColor="text1"/>
          <w:lang w:eastAsia="zh-CN"/>
        </w:rPr>
        <w:t xml:space="preserve"> m. ir jaunesni;</w:t>
      </w:r>
    </w:p>
    <w:p w:rsidR="00E37B8E" w:rsidRPr="005427CF" w:rsidRDefault="00E60281">
      <w:pPr>
        <w:suppressAutoHyphens/>
        <w:jc w:val="both"/>
        <w:rPr>
          <w:color w:val="000000" w:themeColor="text1"/>
        </w:rPr>
      </w:pPr>
      <w:r w:rsidRPr="005427CF">
        <w:rPr>
          <w:rFonts w:cstheme="minorHAnsi"/>
          <w:color w:val="000000" w:themeColor="text1"/>
          <w:lang w:eastAsia="zh-CN"/>
        </w:rPr>
        <w:t>M, V – 14 (vaikų)</w:t>
      </w:r>
      <w:r w:rsidRPr="005427CF">
        <w:rPr>
          <w:rFonts w:cstheme="minorHAnsi"/>
          <w:color w:val="000000" w:themeColor="text1"/>
          <w:lang w:eastAsia="zh-CN"/>
        </w:rPr>
        <w:tab/>
      </w:r>
      <w:r w:rsidRPr="005427CF">
        <w:rPr>
          <w:rFonts w:cstheme="minorHAnsi"/>
          <w:color w:val="000000" w:themeColor="text1"/>
          <w:lang w:eastAsia="zh-CN"/>
        </w:rPr>
        <w:tab/>
      </w:r>
      <w:r w:rsidRPr="005427CF">
        <w:rPr>
          <w:rFonts w:cstheme="minorHAnsi"/>
          <w:color w:val="000000" w:themeColor="text1"/>
          <w:lang w:eastAsia="zh-CN"/>
        </w:rPr>
        <w:tab/>
        <w:t>gim. 200</w:t>
      </w:r>
      <w:r w:rsidR="00EC42BE" w:rsidRPr="005427CF">
        <w:rPr>
          <w:rFonts w:cstheme="minorHAnsi"/>
          <w:color w:val="000000" w:themeColor="text1"/>
          <w:lang w:eastAsia="zh-CN"/>
        </w:rPr>
        <w:t>8</w:t>
      </w:r>
      <w:r w:rsidRPr="005427CF">
        <w:rPr>
          <w:rFonts w:cstheme="minorHAnsi"/>
          <w:color w:val="000000" w:themeColor="text1"/>
          <w:lang w:eastAsia="zh-CN"/>
        </w:rPr>
        <w:t>–200</w:t>
      </w:r>
      <w:r w:rsidR="00EC42BE" w:rsidRPr="005427CF">
        <w:rPr>
          <w:rFonts w:cstheme="minorHAnsi"/>
          <w:color w:val="000000" w:themeColor="text1"/>
          <w:lang w:eastAsia="zh-CN"/>
        </w:rPr>
        <w:t>9</w:t>
      </w:r>
      <w:r w:rsidRPr="005427CF">
        <w:rPr>
          <w:rFonts w:cstheme="minorHAnsi"/>
          <w:color w:val="000000" w:themeColor="text1"/>
          <w:lang w:eastAsia="zh-CN"/>
        </w:rPr>
        <w:t xml:space="preserve"> m.,</w:t>
      </w:r>
    </w:p>
    <w:p w:rsidR="00E37B8E" w:rsidRPr="005427CF" w:rsidRDefault="00E60281">
      <w:pPr>
        <w:suppressAutoHyphens/>
        <w:jc w:val="both"/>
        <w:rPr>
          <w:color w:val="000000" w:themeColor="text1"/>
        </w:rPr>
      </w:pPr>
      <w:r w:rsidRPr="005427CF">
        <w:rPr>
          <w:rFonts w:cstheme="minorHAnsi"/>
          <w:color w:val="000000" w:themeColor="text1"/>
          <w:lang w:eastAsia="zh-CN"/>
        </w:rPr>
        <w:t>M, V – 16 (jaunučių)</w:t>
      </w:r>
      <w:r w:rsidRPr="005427CF">
        <w:rPr>
          <w:rFonts w:cstheme="minorHAnsi"/>
          <w:color w:val="000000" w:themeColor="text1"/>
          <w:lang w:eastAsia="zh-CN"/>
        </w:rPr>
        <w:tab/>
      </w:r>
      <w:r w:rsidRPr="005427CF">
        <w:rPr>
          <w:rFonts w:cstheme="minorHAnsi"/>
          <w:color w:val="000000" w:themeColor="text1"/>
          <w:lang w:eastAsia="zh-CN"/>
        </w:rPr>
        <w:tab/>
      </w:r>
      <w:r w:rsidRPr="005427CF">
        <w:rPr>
          <w:rFonts w:cstheme="minorHAnsi"/>
          <w:color w:val="000000" w:themeColor="text1"/>
          <w:lang w:eastAsia="zh-CN"/>
        </w:rPr>
        <w:tab/>
        <w:t>gim. 200</w:t>
      </w:r>
      <w:r w:rsidR="00EC42BE" w:rsidRPr="005427CF">
        <w:rPr>
          <w:rFonts w:cstheme="minorHAnsi"/>
          <w:color w:val="000000" w:themeColor="text1"/>
          <w:lang w:eastAsia="zh-CN"/>
        </w:rPr>
        <w:t>6</w:t>
      </w:r>
      <w:r w:rsidRPr="005427CF">
        <w:rPr>
          <w:rFonts w:cstheme="minorHAnsi"/>
          <w:color w:val="000000" w:themeColor="text1"/>
          <w:lang w:eastAsia="zh-CN"/>
        </w:rPr>
        <w:t>–200</w:t>
      </w:r>
      <w:r w:rsidR="00EC42BE" w:rsidRPr="005427CF">
        <w:rPr>
          <w:rFonts w:cstheme="minorHAnsi"/>
          <w:color w:val="000000" w:themeColor="text1"/>
          <w:lang w:eastAsia="zh-CN"/>
        </w:rPr>
        <w:t>7</w:t>
      </w:r>
      <w:r w:rsidRPr="005427CF">
        <w:rPr>
          <w:rFonts w:cstheme="minorHAnsi"/>
          <w:color w:val="000000" w:themeColor="text1"/>
          <w:lang w:eastAsia="zh-CN"/>
        </w:rPr>
        <w:t xml:space="preserve"> m.,</w:t>
      </w:r>
    </w:p>
    <w:p w:rsidR="00E37B8E" w:rsidRPr="005427CF" w:rsidRDefault="00E60281">
      <w:pPr>
        <w:suppressAutoHyphens/>
        <w:jc w:val="both"/>
        <w:rPr>
          <w:color w:val="000000" w:themeColor="text1"/>
        </w:rPr>
      </w:pPr>
      <w:r w:rsidRPr="005427CF">
        <w:rPr>
          <w:rFonts w:cstheme="minorHAnsi"/>
          <w:color w:val="000000" w:themeColor="text1"/>
          <w:lang w:eastAsia="zh-CN"/>
        </w:rPr>
        <w:t>M, V – 18 (jaunių)</w:t>
      </w:r>
      <w:r w:rsidRPr="005427CF">
        <w:rPr>
          <w:rFonts w:cstheme="minorHAnsi"/>
          <w:color w:val="000000" w:themeColor="text1"/>
          <w:lang w:eastAsia="zh-CN"/>
        </w:rPr>
        <w:tab/>
      </w:r>
      <w:r w:rsidRPr="005427CF">
        <w:rPr>
          <w:rFonts w:cstheme="minorHAnsi"/>
          <w:color w:val="000000" w:themeColor="text1"/>
          <w:lang w:eastAsia="zh-CN"/>
        </w:rPr>
        <w:tab/>
      </w:r>
      <w:r w:rsidRPr="005427CF">
        <w:rPr>
          <w:rFonts w:cstheme="minorHAnsi"/>
          <w:color w:val="000000" w:themeColor="text1"/>
          <w:lang w:eastAsia="zh-CN"/>
        </w:rPr>
        <w:tab/>
        <w:t>gim. 200</w:t>
      </w:r>
      <w:r w:rsidR="00EC42BE" w:rsidRPr="005427CF">
        <w:rPr>
          <w:rFonts w:cstheme="minorHAnsi"/>
          <w:color w:val="000000" w:themeColor="text1"/>
          <w:lang w:eastAsia="zh-CN"/>
        </w:rPr>
        <w:t>4</w:t>
      </w:r>
      <w:r w:rsidRPr="005427CF">
        <w:rPr>
          <w:rFonts w:cstheme="minorHAnsi"/>
          <w:color w:val="000000" w:themeColor="text1"/>
          <w:lang w:eastAsia="zh-CN"/>
        </w:rPr>
        <w:t>–200</w:t>
      </w:r>
      <w:r w:rsidR="00EC42BE" w:rsidRPr="005427CF">
        <w:rPr>
          <w:rFonts w:cstheme="minorHAnsi"/>
          <w:color w:val="000000" w:themeColor="text1"/>
          <w:lang w:eastAsia="zh-CN"/>
        </w:rPr>
        <w:t>5</w:t>
      </w:r>
      <w:r w:rsidRPr="005427CF">
        <w:rPr>
          <w:rFonts w:cstheme="minorHAnsi"/>
          <w:color w:val="000000" w:themeColor="text1"/>
          <w:lang w:eastAsia="zh-CN"/>
        </w:rPr>
        <w:t xml:space="preserve"> m. </w:t>
      </w:r>
    </w:p>
    <w:p w:rsidR="00E37B8E" w:rsidRDefault="00E60281">
      <w:pPr>
        <w:tabs>
          <w:tab w:val="left" w:pos="1260"/>
        </w:tabs>
        <w:jc w:val="both"/>
      </w:pPr>
      <w:r>
        <w:rPr>
          <w:rFonts w:cstheme="minorHAnsi"/>
        </w:rPr>
        <w:t xml:space="preserve">Komandos sudėtis – 4 dalyviai (mergaitės negali startuoti berniukų grupėje). </w:t>
      </w:r>
      <w:r>
        <w:rPr>
          <w:rFonts w:cstheme="minorHAnsi"/>
          <w:lang w:eastAsia="zh-CN"/>
        </w:rPr>
        <w:t xml:space="preserve">Vienam kolektyvui kiekvienoje amžiaus grupėje gali atstovauti neribotas komandų skaičius. </w:t>
      </w:r>
    </w:p>
    <w:p w:rsidR="00E37B8E" w:rsidRDefault="00E37B8E">
      <w:pPr>
        <w:pStyle w:val="Default"/>
        <w:jc w:val="both"/>
        <w:rPr>
          <w:rFonts w:ascii="Times New Roman" w:hAnsi="Times New Roman" w:cstheme="minorHAnsi"/>
          <w:b/>
          <w:bCs/>
          <w:color w:val="00000A"/>
        </w:rPr>
      </w:pPr>
    </w:p>
    <w:p w:rsidR="00E37B8E" w:rsidRDefault="00E60281">
      <w:pPr>
        <w:pStyle w:val="Default"/>
        <w:jc w:val="both"/>
        <w:rPr>
          <w:rFonts w:asciiTheme="minorHAnsi" w:hAnsiTheme="minorHAnsi" w:cstheme="minorHAnsi"/>
          <w:color w:val="00000A"/>
          <w:sz w:val="22"/>
          <w:szCs w:val="22"/>
          <w:u w:val="single"/>
        </w:rPr>
      </w:pPr>
      <w:bookmarkStart w:id="0" w:name="_GoBack"/>
      <w:bookmarkEnd w:id="0"/>
      <w:r>
        <w:rPr>
          <w:rFonts w:ascii="Times New Roman" w:hAnsi="Times New Roman" w:cstheme="minorHAnsi"/>
          <w:b/>
          <w:bCs/>
          <w:color w:val="00000A"/>
          <w:u w:val="single"/>
        </w:rPr>
        <w:lastRenderedPageBreak/>
        <w:t>ATSIŽYMĖJIMAS</w:t>
      </w:r>
    </w:p>
    <w:p w:rsidR="00E37B8E" w:rsidRDefault="00E60281">
      <w:pPr>
        <w:pStyle w:val="Default"/>
        <w:jc w:val="both"/>
        <w:rPr>
          <w:rFonts w:asciiTheme="minorHAnsi" w:hAnsiTheme="minorHAnsi" w:cstheme="minorHAnsi"/>
          <w:color w:val="00000A"/>
          <w:sz w:val="22"/>
          <w:szCs w:val="22"/>
          <w:highlight w:val="white"/>
        </w:rPr>
      </w:pPr>
      <w:r>
        <w:rPr>
          <w:rFonts w:ascii="Times New Roman" w:hAnsi="Times New Roman" w:cstheme="minorHAnsi"/>
          <w:color w:val="00000A"/>
        </w:rPr>
        <w:t xml:space="preserve">Elektroninė </w:t>
      </w:r>
      <w:proofErr w:type="spellStart"/>
      <w:r w:rsidRPr="005427CF">
        <w:rPr>
          <w:rFonts w:ascii="Times New Roman" w:hAnsi="Times New Roman" w:cstheme="minorHAnsi"/>
          <w:color w:val="000000" w:themeColor="text1"/>
        </w:rPr>
        <w:t>SPORTident</w:t>
      </w:r>
      <w:proofErr w:type="spellEnd"/>
      <w:r w:rsidRPr="005427CF">
        <w:rPr>
          <w:rFonts w:ascii="Times New Roman" w:hAnsi="Times New Roman" w:cstheme="minorHAnsi"/>
          <w:color w:val="000000" w:themeColor="text1"/>
        </w:rPr>
        <w:t xml:space="preserve"> </w:t>
      </w:r>
      <w:r w:rsidR="00EC42BE">
        <w:rPr>
          <w:rFonts w:ascii="Times New Roman" w:hAnsi="Times New Roman" w:cstheme="minorHAnsi"/>
          <w:color w:val="00000A"/>
        </w:rPr>
        <w:t xml:space="preserve">ir </w:t>
      </w:r>
      <w:proofErr w:type="spellStart"/>
      <w:r w:rsidR="00EC42BE">
        <w:rPr>
          <w:rFonts w:ascii="Times New Roman" w:hAnsi="Times New Roman" w:cstheme="minorHAnsi"/>
          <w:color w:val="00000A"/>
        </w:rPr>
        <w:t>SPORTident</w:t>
      </w:r>
      <w:proofErr w:type="spellEnd"/>
      <w:r w:rsidR="00EC42BE">
        <w:rPr>
          <w:rFonts w:ascii="Times New Roman" w:hAnsi="Times New Roman" w:cstheme="minorHAnsi"/>
          <w:color w:val="00000A"/>
        </w:rPr>
        <w:t xml:space="preserve"> </w:t>
      </w:r>
      <w:r>
        <w:rPr>
          <w:rFonts w:ascii="Times New Roman" w:hAnsi="Times New Roman" w:cstheme="minorHAnsi"/>
          <w:color w:val="00000A"/>
        </w:rPr>
        <w:t>AIR</w:t>
      </w:r>
      <w:r>
        <w:rPr>
          <w:rFonts w:ascii="Times New Roman" w:hAnsi="Times New Roman" w:cstheme="minorHAnsi"/>
          <w:color w:val="00000A"/>
          <w:lang w:val="en-US"/>
        </w:rPr>
        <w:t>+</w:t>
      </w:r>
      <w:r>
        <w:rPr>
          <w:rFonts w:ascii="Times New Roman" w:hAnsi="Times New Roman" w:cstheme="minorHAnsi"/>
          <w:color w:val="00000A"/>
        </w:rPr>
        <w:t xml:space="preserve"> sistema. Dalyviams neturintiems savo SI kortelių pagal pateiktą paraišką korteles išduos varžybų vykdytojai. Už pamestą išnuomotą SI kortelę dalyvis moka kortelės vertės dydžio</w:t>
      </w:r>
      <w:r>
        <w:rPr>
          <w:rFonts w:ascii="Times New Roman" w:hAnsi="Times New Roman" w:cstheme="minorHAnsi"/>
          <w:color w:val="00000A"/>
          <w:shd w:val="clear" w:color="auto" w:fill="FFFFFF"/>
        </w:rPr>
        <w:t xml:space="preserve"> </w:t>
      </w:r>
      <w:r w:rsidR="0058372A">
        <w:rPr>
          <w:rFonts w:ascii="Times New Roman" w:hAnsi="Times New Roman" w:cstheme="minorHAnsi"/>
          <w:color w:val="00000A"/>
          <w:shd w:val="clear" w:color="auto" w:fill="FFFFFF"/>
        </w:rPr>
        <w:t>mokestį</w:t>
      </w:r>
      <w:r>
        <w:rPr>
          <w:rFonts w:ascii="Times New Roman" w:hAnsi="Times New Roman" w:cstheme="minorHAnsi"/>
          <w:color w:val="00000A"/>
          <w:shd w:val="clear" w:color="auto" w:fill="FFFFFF"/>
        </w:rPr>
        <w:t>.</w:t>
      </w:r>
    </w:p>
    <w:p w:rsidR="00E37B8E" w:rsidRDefault="00E37B8E">
      <w:pPr>
        <w:pStyle w:val="Default"/>
        <w:jc w:val="both"/>
        <w:rPr>
          <w:rFonts w:ascii="Times New Roman" w:hAnsi="Times New Roman" w:cstheme="minorHAnsi"/>
          <w:color w:val="00000A"/>
        </w:rPr>
      </w:pPr>
    </w:p>
    <w:p w:rsidR="00E37B8E" w:rsidRDefault="00E60281">
      <w:pPr>
        <w:tabs>
          <w:tab w:val="left" w:pos="8607"/>
        </w:tabs>
        <w:suppressAutoHyphens/>
      </w:pPr>
      <w:r>
        <w:rPr>
          <w:rFonts w:cstheme="minorHAnsi"/>
          <w:b/>
          <w:bCs/>
          <w:iCs/>
          <w:u w:val="single"/>
          <w:lang w:eastAsia="zh-CN"/>
        </w:rPr>
        <w:t>DALYVIO MOKESTIS</w:t>
      </w:r>
    </w:p>
    <w:p w:rsidR="00E37B8E" w:rsidRDefault="00E60281">
      <w:pPr>
        <w:suppressAutoHyphens/>
        <w:jc w:val="both"/>
        <w:rPr>
          <w:rFonts w:asciiTheme="minorHAnsi" w:hAnsiTheme="minorHAnsi" w:cstheme="minorHAnsi"/>
          <w:sz w:val="22"/>
          <w:szCs w:val="22"/>
          <w:lang w:eastAsia="zh-CN"/>
        </w:rPr>
      </w:pPr>
      <w:r>
        <w:rPr>
          <w:rFonts w:cstheme="minorHAnsi"/>
          <w:bCs/>
          <w:lang w:eastAsia="zh-CN"/>
        </w:rPr>
        <w:t xml:space="preserve">Varžybose dalyvio mokesčio nėra. Varžybų organizavimo išlaidas apmoka Lietuvos kariuomenės sporto klubas. </w:t>
      </w:r>
      <w:r>
        <w:rPr>
          <w:rFonts w:cstheme="minorHAnsi"/>
          <w:lang w:eastAsia="zh-CN"/>
        </w:rPr>
        <w:t xml:space="preserve">Už registruotą, bet neatvykusį dalyvį, komandos vadovai moka 3 EUR baudos mokestį. </w:t>
      </w:r>
    </w:p>
    <w:p w:rsidR="00E37B8E" w:rsidRDefault="00E37B8E">
      <w:pPr>
        <w:pStyle w:val="Default"/>
        <w:jc w:val="both"/>
        <w:rPr>
          <w:rFonts w:ascii="Times New Roman" w:hAnsi="Times New Roman" w:cstheme="minorHAnsi"/>
          <w:color w:val="00000A"/>
        </w:rPr>
      </w:pPr>
    </w:p>
    <w:p w:rsidR="00E37B8E" w:rsidRDefault="00E60281">
      <w:pPr>
        <w:pStyle w:val="Pagrindiniotekstotrauka1"/>
        <w:tabs>
          <w:tab w:val="left" w:pos="8607"/>
        </w:tabs>
        <w:ind w:firstLine="0"/>
        <w:rPr>
          <w:rFonts w:asciiTheme="minorHAnsi" w:hAnsiTheme="minorHAnsi" w:cstheme="minorHAnsi"/>
          <w:sz w:val="22"/>
          <w:szCs w:val="22"/>
          <w:lang w:val="lt-LT"/>
        </w:rPr>
      </w:pPr>
      <w:r>
        <w:rPr>
          <w:rFonts w:cstheme="minorHAnsi"/>
          <w:b/>
          <w:bCs/>
          <w:iCs/>
          <w:u w:val="single"/>
          <w:lang w:val="lt-LT"/>
        </w:rPr>
        <w:t>LAIMĖTOJŲ NUSTATYMAS, APDOVANOJIMAI</w:t>
      </w:r>
    </w:p>
    <w:p w:rsidR="00E37B8E" w:rsidRDefault="00E60281">
      <w:pPr>
        <w:pStyle w:val="Pagrindiniotekstotrauka1"/>
        <w:tabs>
          <w:tab w:val="left" w:pos="8607"/>
        </w:tabs>
        <w:ind w:firstLine="0"/>
        <w:jc w:val="both"/>
        <w:rPr>
          <w:rFonts w:asciiTheme="minorHAnsi" w:hAnsiTheme="minorHAnsi" w:cstheme="minorHAnsi"/>
          <w:sz w:val="22"/>
          <w:szCs w:val="22"/>
          <w:lang w:val="lt-LT"/>
        </w:rPr>
      </w:pPr>
      <w:r>
        <w:rPr>
          <w:rFonts w:cstheme="minorHAnsi"/>
          <w:lang w:val="lt-LT"/>
        </w:rPr>
        <w:t xml:space="preserve">Laimėtojų nustatymui, kiekvienoje komandoje sumuojami trijų geriausiai pasirodžiusių kolektyvo sportininkų laikai. Komandos, turinčios 2 įskaitinius dalyvius užima vietas po komandų su 3 įskaitiniais dalyviais ir t. t. </w:t>
      </w:r>
    </w:p>
    <w:p w:rsidR="00E37B8E" w:rsidRPr="005C4DF2" w:rsidRDefault="00E60281">
      <w:pPr>
        <w:pStyle w:val="Pagrindiniotekstotrauka1"/>
        <w:tabs>
          <w:tab w:val="left" w:pos="8607"/>
        </w:tabs>
        <w:ind w:firstLine="0"/>
        <w:jc w:val="both"/>
        <w:rPr>
          <w:lang w:val="lt-LT"/>
        </w:rPr>
      </w:pPr>
      <w:r>
        <w:rPr>
          <w:rFonts w:cstheme="minorHAnsi"/>
          <w:lang w:val="lt-LT"/>
        </w:rPr>
        <w:t xml:space="preserve">Taurėmis, medaliais ir diplomais apdovanojamos komandos -  atskirų amžiaus grupių nugalėtojos ir prizininkės. </w:t>
      </w:r>
    </w:p>
    <w:p w:rsidR="00E37B8E" w:rsidRPr="005C4DF2" w:rsidRDefault="00E60281">
      <w:pPr>
        <w:pStyle w:val="Pagrindiniotekstotrauka1"/>
        <w:tabs>
          <w:tab w:val="left" w:pos="8607"/>
        </w:tabs>
        <w:ind w:firstLine="0"/>
        <w:jc w:val="both"/>
        <w:rPr>
          <w:lang w:val="lt-LT"/>
        </w:rPr>
      </w:pPr>
      <w:r>
        <w:rPr>
          <w:rFonts w:cstheme="minorHAnsi"/>
          <w:b/>
          <w:bCs/>
          <w:lang w:val="lt-LT" w:eastAsia="lt-LT"/>
        </w:rPr>
        <w:t>Komandos vadovas pateikdamas paraišką patvirtina, kad visi komandos nariai (vaikai) turi galiojančias sveikatos pažymas ir neturi jokių fizinio krūvio apribojimų, kas neleistų jiems dalyvauti nurodytose varžybose, keliant grėsmę jų sveikatos būklei, kad visi (ne visi) komandos nariai (vaikai) turi tėvų leidimus varžybų metu būti filmuojami, fotografuojami ir</w:t>
      </w:r>
    </w:p>
    <w:p w:rsidR="00E37B8E" w:rsidRDefault="00E60281">
      <w:pPr>
        <w:tabs>
          <w:tab w:val="left" w:pos="8607"/>
        </w:tabs>
        <w:jc w:val="both"/>
      </w:pPr>
      <w:r>
        <w:rPr>
          <w:rFonts w:cstheme="minorHAnsi"/>
          <w:b/>
          <w:bCs/>
        </w:rPr>
        <w:t xml:space="preserve">neprieštarauja, jog varžybų organizatoriai nuotraukas ar video medžiagą naudotų OS populiarinimo tikslais. </w:t>
      </w:r>
    </w:p>
    <w:p w:rsidR="00E37B8E" w:rsidRDefault="00E60281">
      <w:pPr>
        <w:pStyle w:val="Pagrindiniotekstotrauka1"/>
        <w:tabs>
          <w:tab w:val="left" w:pos="8607"/>
        </w:tabs>
        <w:ind w:firstLine="0"/>
        <w:jc w:val="both"/>
        <w:rPr>
          <w:rFonts w:cstheme="minorHAnsi"/>
          <w:b/>
          <w:bCs/>
          <w:lang w:val="lt-LT"/>
        </w:rPr>
      </w:pPr>
      <w:r>
        <w:rPr>
          <w:rFonts w:cstheme="minorHAnsi"/>
          <w:b/>
          <w:bCs/>
          <w:lang w:val="lt-LT"/>
        </w:rPr>
        <w:t>Kelionės ir maitinimo išlaidas apmoka komandiruojanti organizacija.</w:t>
      </w:r>
    </w:p>
    <w:p w:rsidR="00492967" w:rsidRDefault="00492967">
      <w:pPr>
        <w:pStyle w:val="Pagrindiniotekstotrauka1"/>
        <w:tabs>
          <w:tab w:val="left" w:pos="8607"/>
        </w:tabs>
        <w:ind w:firstLine="0"/>
        <w:jc w:val="both"/>
        <w:rPr>
          <w:b/>
          <w:bCs/>
        </w:rPr>
      </w:pPr>
    </w:p>
    <w:p w:rsidR="00D46ED9" w:rsidRPr="00D46ED9" w:rsidRDefault="00D46ED9" w:rsidP="00D46ED9">
      <w:pPr>
        <w:shd w:val="clear" w:color="auto" w:fill="FFFFFF"/>
        <w:jc w:val="both"/>
        <w:textAlignment w:val="baseline"/>
        <w:rPr>
          <w:u w:val="single"/>
        </w:rPr>
      </w:pPr>
      <w:r w:rsidRPr="00D46ED9">
        <w:rPr>
          <w:b/>
          <w:u w:val="single"/>
        </w:rPr>
        <w:t>KITOS SĄLYGOS</w:t>
      </w:r>
    </w:p>
    <w:p w:rsidR="00D46ED9" w:rsidRPr="00151B12" w:rsidRDefault="00D46ED9" w:rsidP="00D46ED9">
      <w:pPr>
        <w:shd w:val="clear" w:color="auto" w:fill="FFFFFF"/>
        <w:jc w:val="both"/>
        <w:textAlignment w:val="baseline"/>
      </w:pPr>
      <w:r w:rsidRPr="00151B12">
        <w:t>Visi dalyviai varžybose dalyvauja laisva valia, niekieno neverčiami ir prisiima visą su dalyvavimu varžybose susijusią riziką, tame tarpe ir su įvairiais sveikatos sutrikimais bei traumomis.</w:t>
      </w:r>
    </w:p>
    <w:p w:rsidR="00D46ED9" w:rsidRPr="0082543A" w:rsidRDefault="00D46ED9" w:rsidP="00D46ED9">
      <w:pPr>
        <w:shd w:val="clear" w:color="auto" w:fill="FFFFFF"/>
        <w:jc w:val="both"/>
        <w:textAlignment w:val="baseline"/>
        <w:rPr>
          <w:sz w:val="18"/>
          <w:szCs w:val="18"/>
        </w:rPr>
      </w:pPr>
    </w:p>
    <w:p w:rsidR="00D46ED9" w:rsidRPr="00D46ED9" w:rsidRDefault="00D46ED9" w:rsidP="00D46ED9">
      <w:pPr>
        <w:shd w:val="clear" w:color="auto" w:fill="FFFFFF"/>
        <w:jc w:val="both"/>
        <w:textAlignment w:val="baseline"/>
        <w:rPr>
          <w:b/>
          <w:bCs/>
          <w:u w:val="single"/>
          <w:bdr w:val="none" w:sz="0" w:space="0" w:color="auto" w:frame="1"/>
        </w:rPr>
      </w:pPr>
      <w:r w:rsidRPr="00D46ED9">
        <w:rPr>
          <w:b/>
          <w:bCs/>
          <w:u w:val="single"/>
          <w:bdr w:val="none" w:sz="0" w:space="0" w:color="auto" w:frame="1"/>
        </w:rPr>
        <w:t>ASMENS DUOMENŲ TVARKYMAS</w:t>
      </w:r>
    </w:p>
    <w:p w:rsidR="00D46ED9" w:rsidRPr="00151B12" w:rsidRDefault="00D46ED9" w:rsidP="00D46ED9">
      <w:pPr>
        <w:shd w:val="clear" w:color="auto" w:fill="FFFFFF"/>
        <w:jc w:val="both"/>
        <w:textAlignment w:val="baseline"/>
      </w:pPr>
      <w:r w:rsidRPr="00151B12">
        <w:t xml:space="preserve">Registruodamiesi į varžybas sutinkate, kad jūsų pavardė, vardas, klubas, miestas ir rezultatas bus skelbiami </w:t>
      </w:r>
      <w:hyperlink r:id="rId8" w:tgtFrame="_blank" w:history="1">
        <w:r w:rsidRPr="00151B12">
          <w:rPr>
            <w:rStyle w:val="Hipersaitas"/>
            <w:color w:val="auto"/>
          </w:rPr>
          <w:t>https://dbsportas.lt</w:t>
        </w:r>
      </w:hyperlink>
      <w:r w:rsidRPr="00151B12">
        <w:t xml:space="preserve"> puslapyje. Gimimo metai šalia rezultatų nerodomi, jie kaupiami statistikos ir kontrolės tikslais (kad žmonės rungtyniautų savo amžiaus grupėse). Asmenys, registruojantys į varžybas kitus žmones, turi užtikrinti, kad iš registruojamų asmenų yra gavę sutikimus aukščiau nurodytai informacijai skelbti </w:t>
      </w:r>
      <w:hyperlink r:id="rId9" w:tgtFrame="_blank" w:history="1">
        <w:r w:rsidRPr="00151B12">
          <w:rPr>
            <w:rStyle w:val="Hipersaitas"/>
            <w:color w:val="auto"/>
          </w:rPr>
          <w:t>https://dbsportas.lt</w:t>
        </w:r>
      </w:hyperlink>
      <w:r w:rsidRPr="00151B12">
        <w:t xml:space="preserve"> puslapyje. Puslapio </w:t>
      </w:r>
      <w:hyperlink r:id="rId10" w:tgtFrame="_blank" w:history="1">
        <w:r w:rsidRPr="00151B12">
          <w:rPr>
            <w:rStyle w:val="Hipersaitas"/>
            <w:color w:val="auto"/>
          </w:rPr>
          <w:t>https://dbsportas.lt</w:t>
        </w:r>
      </w:hyperlink>
      <w:r w:rsidRPr="00151B12">
        <w:t xml:space="preserve"> savininkas UAB „DB Topas“ yra mūsų rengiamų varžybų duomenų tvarkytojai.</w:t>
      </w:r>
    </w:p>
    <w:p w:rsidR="00D46ED9" w:rsidRDefault="00D46ED9">
      <w:pPr>
        <w:pStyle w:val="Pagrindiniotekstotrauka1"/>
        <w:tabs>
          <w:tab w:val="left" w:pos="8607"/>
        </w:tabs>
        <w:ind w:firstLine="0"/>
        <w:jc w:val="both"/>
        <w:rPr>
          <w:b/>
          <w:bCs/>
          <w:lang w:val="lt-LT"/>
        </w:rPr>
      </w:pPr>
    </w:p>
    <w:p w:rsidR="00D46ED9" w:rsidRPr="00D46ED9" w:rsidRDefault="00D46ED9" w:rsidP="00D46ED9">
      <w:pPr>
        <w:shd w:val="clear" w:color="auto" w:fill="FFFFFF"/>
        <w:jc w:val="both"/>
        <w:textAlignment w:val="baseline"/>
        <w:rPr>
          <w:b/>
          <w:u w:val="single"/>
        </w:rPr>
      </w:pPr>
      <w:r w:rsidRPr="00D46ED9">
        <w:rPr>
          <w:b/>
          <w:u w:val="single"/>
        </w:rPr>
        <w:t>INFORMACIJA</w:t>
      </w:r>
    </w:p>
    <w:p w:rsidR="00D46ED9" w:rsidRPr="004E0A87" w:rsidRDefault="00D46ED9" w:rsidP="00D46ED9">
      <w:pPr>
        <w:spacing w:after="100"/>
        <w:contextualSpacing/>
        <w:rPr>
          <w:rStyle w:val="Hipersaitas"/>
          <w:color w:val="auto"/>
        </w:rPr>
      </w:pPr>
      <w:r w:rsidRPr="0057085F">
        <w:rPr>
          <w:rStyle w:val="Hipersaitas"/>
          <w:color w:val="000000" w:themeColor="text1"/>
        </w:rPr>
        <w:t>+370 612 99041</w:t>
      </w:r>
      <w:r>
        <w:rPr>
          <w:rStyle w:val="Hipersaitas"/>
          <w:color w:val="000000" w:themeColor="text1"/>
        </w:rPr>
        <w:t xml:space="preserve"> </w:t>
      </w:r>
      <w:r w:rsidRPr="0057085F">
        <w:rPr>
          <w:color w:val="000000" w:themeColor="text1"/>
        </w:rPr>
        <w:t>Kęstutis Jovaišas</w:t>
      </w:r>
      <w:r>
        <w:rPr>
          <w:rStyle w:val="Hipersaitas"/>
          <w:color w:val="000000" w:themeColor="text1"/>
        </w:rPr>
        <w:t xml:space="preserve"> </w:t>
      </w:r>
      <w:hyperlink r:id="rId11" w:history="1">
        <w:r w:rsidRPr="006170A1">
          <w:rPr>
            <w:rStyle w:val="Hipersaitas"/>
          </w:rPr>
          <w:t>kestutisj@gmail.com</w:t>
        </w:r>
      </w:hyperlink>
      <w:r>
        <w:rPr>
          <w:rStyle w:val="Hipersaitas"/>
          <w:color w:val="000000" w:themeColor="text1"/>
        </w:rPr>
        <w:t xml:space="preserve"> </w:t>
      </w:r>
    </w:p>
    <w:p w:rsidR="00D46ED9" w:rsidRDefault="00D46ED9" w:rsidP="00D46ED9">
      <w:pPr>
        <w:spacing w:after="100"/>
        <w:contextualSpacing/>
        <w:rPr>
          <w:rStyle w:val="Hipersaitas"/>
          <w:color w:val="auto"/>
          <w:lang w:val="en-US"/>
        </w:rPr>
      </w:pPr>
      <w:r w:rsidRPr="00C66A7E">
        <w:rPr>
          <w:rStyle w:val="Hipersaitas"/>
          <w:color w:val="auto"/>
          <w:lang w:val="en-US"/>
        </w:rPr>
        <w:t>+370</w:t>
      </w:r>
      <w:r>
        <w:rPr>
          <w:rStyle w:val="Hipersaitas"/>
          <w:color w:val="auto"/>
          <w:lang w:val="en-US"/>
        </w:rPr>
        <w:t> </w:t>
      </w:r>
      <w:r w:rsidRPr="00C66A7E">
        <w:rPr>
          <w:rStyle w:val="Hipersaitas"/>
          <w:color w:val="auto"/>
          <w:lang w:val="en-US"/>
        </w:rPr>
        <w:t>687</w:t>
      </w:r>
      <w:r>
        <w:rPr>
          <w:rStyle w:val="Hipersaitas"/>
          <w:color w:val="auto"/>
          <w:lang w:val="en-US"/>
        </w:rPr>
        <w:t xml:space="preserve"> </w:t>
      </w:r>
      <w:r w:rsidRPr="00C66A7E">
        <w:rPr>
          <w:rStyle w:val="Hipersaitas"/>
          <w:color w:val="auto"/>
          <w:lang w:val="en-US"/>
        </w:rPr>
        <w:t>30232</w:t>
      </w:r>
      <w:r>
        <w:rPr>
          <w:rStyle w:val="Hipersaitas"/>
          <w:color w:val="auto"/>
          <w:lang w:val="en-US"/>
        </w:rPr>
        <w:t xml:space="preserve"> </w:t>
      </w:r>
      <w:r w:rsidRPr="00C66A7E">
        <w:rPr>
          <w:rStyle w:val="Hipersaitas"/>
          <w:color w:val="auto"/>
        </w:rPr>
        <w:t xml:space="preserve">Sandra </w:t>
      </w:r>
      <w:proofErr w:type="spellStart"/>
      <w:r w:rsidRPr="00C66A7E">
        <w:rPr>
          <w:rStyle w:val="Hipersaitas"/>
          <w:color w:val="auto"/>
        </w:rPr>
        <w:t>Paužaitė</w:t>
      </w:r>
      <w:proofErr w:type="spellEnd"/>
      <w:r>
        <w:rPr>
          <w:rStyle w:val="Hipersaitas"/>
          <w:color w:val="auto"/>
        </w:rPr>
        <w:t xml:space="preserve"> </w:t>
      </w:r>
      <w:hyperlink r:id="rId12" w:history="1">
        <w:r w:rsidRPr="0052011B">
          <w:rPr>
            <w:rStyle w:val="Hipersaitas"/>
          </w:rPr>
          <w:t>sandrutep</w:t>
        </w:r>
        <w:r w:rsidRPr="0052011B">
          <w:rPr>
            <w:rStyle w:val="Hipersaitas"/>
            <w:lang w:val="en-US"/>
          </w:rPr>
          <w:t>@yahoo.com</w:t>
        </w:r>
      </w:hyperlink>
      <w:r>
        <w:rPr>
          <w:rStyle w:val="Hipersaitas"/>
          <w:color w:val="auto"/>
          <w:lang w:val="en-US"/>
        </w:rPr>
        <w:t xml:space="preserve"> </w:t>
      </w:r>
    </w:p>
    <w:p w:rsidR="00D46ED9" w:rsidRPr="00C66A7E" w:rsidRDefault="00D46ED9" w:rsidP="00D46ED9">
      <w:pPr>
        <w:spacing w:after="100"/>
        <w:contextualSpacing/>
        <w:rPr>
          <w:b/>
          <w:lang w:val="en-US"/>
        </w:rPr>
      </w:pPr>
      <w:r>
        <w:rPr>
          <w:rStyle w:val="Hipersaitas"/>
          <w:color w:val="auto"/>
        </w:rPr>
        <w:t xml:space="preserve">+370 614 85948 Antanas Paužas </w:t>
      </w:r>
      <w:hyperlink r:id="rId13" w:history="1">
        <w:r w:rsidRPr="005F279A">
          <w:rPr>
            <w:rStyle w:val="Hipersaitas"/>
          </w:rPr>
          <w:t>pauzasa</w:t>
        </w:r>
        <w:r w:rsidRPr="005F279A">
          <w:rPr>
            <w:rStyle w:val="Hipersaitas"/>
            <w:lang w:val="en-US"/>
          </w:rPr>
          <w:t>@gmail.com</w:t>
        </w:r>
      </w:hyperlink>
    </w:p>
    <w:p w:rsidR="00D46ED9" w:rsidRDefault="00D46ED9">
      <w:pPr>
        <w:pStyle w:val="Pagrindiniotekstotrauka1"/>
        <w:tabs>
          <w:tab w:val="left" w:pos="8607"/>
        </w:tabs>
        <w:ind w:firstLine="0"/>
        <w:jc w:val="both"/>
        <w:rPr>
          <w:b/>
          <w:bCs/>
          <w:lang w:val="lt-LT"/>
        </w:rPr>
      </w:pPr>
      <w:r>
        <w:rPr>
          <w:noProof/>
          <w:lang w:val="lt-LT" w:eastAsia="lt-LT"/>
        </w:rPr>
        <w:drawing>
          <wp:anchor distT="0" distB="0" distL="114300" distR="114300" simplePos="0" relativeHeight="251658240" behindDoc="1" locked="0" layoutInCell="1" allowOverlap="1">
            <wp:simplePos x="0" y="0"/>
            <wp:positionH relativeFrom="column">
              <wp:posOffset>3034665</wp:posOffset>
            </wp:positionH>
            <wp:positionV relativeFrom="paragraph">
              <wp:posOffset>175895</wp:posOffset>
            </wp:positionV>
            <wp:extent cx="2173539" cy="2011680"/>
            <wp:effectExtent l="0" t="0" r="0" b="7620"/>
            <wp:wrapNone/>
            <wp:docPr id="3" name="Paveikslėlis 1" descr="E:\DAINAVOS varzybos\AT 2022-09-10 Tolkūnai\pvz1_Tolkun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INAVOS varzybos\AT 2022-09-10 Tolkūnai\pvz1_Tolkunai.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3539" cy="2011680"/>
                    </a:xfrm>
                    <a:prstGeom prst="rect">
                      <a:avLst/>
                    </a:prstGeom>
                    <a:noFill/>
                    <a:ln w="9525">
                      <a:noFill/>
                      <a:miter lim="800000"/>
                      <a:headEnd/>
                      <a:tailEnd/>
                    </a:ln>
                  </pic:spPr>
                </pic:pic>
              </a:graphicData>
            </a:graphic>
          </wp:anchor>
        </w:drawing>
      </w:r>
    </w:p>
    <w:p w:rsidR="00D46ED9" w:rsidRDefault="00D46ED9">
      <w:pPr>
        <w:pStyle w:val="Pagrindiniotekstotrauka1"/>
        <w:tabs>
          <w:tab w:val="left" w:pos="8607"/>
        </w:tabs>
        <w:ind w:firstLine="0"/>
        <w:jc w:val="both"/>
        <w:rPr>
          <w:b/>
          <w:bCs/>
          <w:lang w:val="lt-LT"/>
        </w:rPr>
      </w:pPr>
      <w:r>
        <w:rPr>
          <w:noProof/>
          <w:lang w:val="lt-LT" w:eastAsia="lt-LT"/>
        </w:rPr>
        <w:drawing>
          <wp:inline distT="0" distB="0" distL="0" distR="0">
            <wp:extent cx="2137410" cy="1978241"/>
            <wp:effectExtent l="19050" t="0" r="0" b="0"/>
            <wp:docPr id="2" name="Paveikslėlis 2" descr="E:\DAINAVOS varzybos\AT 2022-09-10 Tolkūnai\pvz2_Tolkun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INAVOS varzybos\AT 2022-09-10 Tolkūnai\pvz2_Tolkunai.jpg"/>
                    <pic:cNvPicPr>
                      <a:picLocks noChangeAspect="1" noChangeArrowheads="1"/>
                    </pic:cNvPicPr>
                  </pic:nvPicPr>
                  <pic:blipFill>
                    <a:blip r:embed="rId15" cstate="print"/>
                    <a:srcRect/>
                    <a:stretch>
                      <a:fillRect/>
                    </a:stretch>
                  </pic:blipFill>
                  <pic:spPr bwMode="auto">
                    <a:xfrm>
                      <a:off x="0" y="0"/>
                      <a:ext cx="2139639" cy="1980304"/>
                    </a:xfrm>
                    <a:prstGeom prst="rect">
                      <a:avLst/>
                    </a:prstGeom>
                    <a:noFill/>
                    <a:ln w="9525">
                      <a:noFill/>
                      <a:miter lim="800000"/>
                      <a:headEnd/>
                      <a:tailEnd/>
                    </a:ln>
                  </pic:spPr>
                </pic:pic>
              </a:graphicData>
            </a:graphic>
          </wp:inline>
        </w:drawing>
      </w:r>
    </w:p>
    <w:p w:rsidR="00D46ED9" w:rsidRDefault="00D46ED9">
      <w:pPr>
        <w:pStyle w:val="Pagrindiniotekstotrauka1"/>
        <w:tabs>
          <w:tab w:val="left" w:pos="8607"/>
        </w:tabs>
        <w:ind w:firstLine="0"/>
        <w:jc w:val="both"/>
        <w:rPr>
          <w:b/>
          <w:bCs/>
          <w:lang w:val="lt-LT"/>
        </w:rPr>
      </w:pPr>
    </w:p>
    <w:p w:rsidR="00492967" w:rsidRPr="00492967" w:rsidRDefault="00492967">
      <w:pPr>
        <w:pStyle w:val="Pagrindiniotekstotrauka1"/>
        <w:tabs>
          <w:tab w:val="left" w:pos="8607"/>
        </w:tabs>
        <w:ind w:firstLine="0"/>
        <w:jc w:val="both"/>
        <w:rPr>
          <w:b/>
          <w:bCs/>
          <w:lang w:val="lt-LT"/>
        </w:rPr>
      </w:pPr>
    </w:p>
    <w:sectPr w:rsidR="00492967" w:rsidRPr="00492967" w:rsidSect="00D46ED9">
      <w:pgSz w:w="11906" w:h="16838"/>
      <w:pgMar w:top="993" w:right="567" w:bottom="680" w:left="1701" w:header="0" w:footer="0" w:gutter="0"/>
      <w:cols w:space="1296"/>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E37B8E"/>
    <w:rsid w:val="00033C8E"/>
    <w:rsid w:val="0006468C"/>
    <w:rsid w:val="000C2872"/>
    <w:rsid w:val="002B1FA8"/>
    <w:rsid w:val="002D0EF5"/>
    <w:rsid w:val="00367292"/>
    <w:rsid w:val="0040399B"/>
    <w:rsid w:val="00492967"/>
    <w:rsid w:val="0051662B"/>
    <w:rsid w:val="005427CF"/>
    <w:rsid w:val="0058372A"/>
    <w:rsid w:val="005A10AE"/>
    <w:rsid w:val="005A411E"/>
    <w:rsid w:val="005C4DF2"/>
    <w:rsid w:val="00817017"/>
    <w:rsid w:val="0083499F"/>
    <w:rsid w:val="00885EF2"/>
    <w:rsid w:val="00915983"/>
    <w:rsid w:val="00951771"/>
    <w:rsid w:val="009812F1"/>
    <w:rsid w:val="009C38B2"/>
    <w:rsid w:val="00A01DB1"/>
    <w:rsid w:val="00B93D34"/>
    <w:rsid w:val="00CE37F8"/>
    <w:rsid w:val="00CF3FE1"/>
    <w:rsid w:val="00D07F2B"/>
    <w:rsid w:val="00D404B3"/>
    <w:rsid w:val="00D46ED9"/>
    <w:rsid w:val="00D71247"/>
    <w:rsid w:val="00E37B8E"/>
    <w:rsid w:val="00E60281"/>
    <w:rsid w:val="00EC42BE"/>
    <w:rsid w:val="00F83CB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5923"/>
    <w:rPr>
      <w:color w:val="00000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2B5923"/>
    <w:rPr>
      <w:b/>
      <w:bCs/>
    </w:rPr>
  </w:style>
  <w:style w:type="character" w:customStyle="1" w:styleId="DebesliotekstasDiagrama">
    <w:name w:val="Debesėlio tekstas Diagrama"/>
    <w:basedOn w:val="Numatytasispastraiposriftas"/>
    <w:link w:val="Debesliotekstas"/>
    <w:qFormat/>
    <w:rsid w:val="00D1350E"/>
    <w:rPr>
      <w:rFonts w:ascii="Tahoma" w:hAnsi="Tahoma" w:cs="Tahoma"/>
      <w:sz w:val="16"/>
      <w:szCs w:val="16"/>
    </w:rPr>
  </w:style>
  <w:style w:type="character" w:customStyle="1" w:styleId="apple-converted-space">
    <w:name w:val="apple-converted-space"/>
    <w:basedOn w:val="Numatytasispastraiposriftas"/>
    <w:qFormat/>
    <w:rsid w:val="001047AE"/>
  </w:style>
  <w:style w:type="character" w:customStyle="1" w:styleId="Internetosaitas">
    <w:name w:val="Interneto saitas"/>
    <w:basedOn w:val="Numatytasispastraiposriftas"/>
    <w:uiPriority w:val="99"/>
    <w:unhideWhenUsed/>
    <w:rsid w:val="001047AE"/>
    <w:rPr>
      <w:color w:val="0000FF"/>
      <w:u w:val="single"/>
    </w:rPr>
  </w:style>
  <w:style w:type="character" w:styleId="Perirtashipersaitas">
    <w:name w:val="FollowedHyperlink"/>
    <w:basedOn w:val="Numatytasispastraiposriftas"/>
    <w:qFormat/>
    <w:rsid w:val="001A6B3E"/>
    <w:rPr>
      <w:color w:val="800080" w:themeColor="followedHyperlink"/>
      <w:u w:val="single"/>
    </w:rPr>
  </w:style>
  <w:style w:type="character" w:customStyle="1" w:styleId="HeaderChar">
    <w:name w:val="Header Char"/>
    <w:basedOn w:val="Numatytasispastraiposriftas"/>
    <w:link w:val="Puslapinantrat"/>
    <w:qFormat/>
    <w:rsid w:val="0050047C"/>
    <w:rPr>
      <w:sz w:val="24"/>
      <w:szCs w:val="24"/>
    </w:rPr>
  </w:style>
  <w:style w:type="character" w:customStyle="1" w:styleId="FooterChar">
    <w:name w:val="Footer Char"/>
    <w:basedOn w:val="Numatytasispastraiposriftas"/>
    <w:link w:val="Puslapinporat"/>
    <w:qFormat/>
    <w:rsid w:val="0050047C"/>
    <w:rPr>
      <w:sz w:val="24"/>
      <w:szCs w:val="24"/>
    </w:rPr>
  </w:style>
  <w:style w:type="character" w:customStyle="1" w:styleId="BodyTextIndentChar">
    <w:name w:val="Body Text Indent Char"/>
    <w:basedOn w:val="Numatytasispastraiposriftas"/>
    <w:link w:val="Pagrindiniotekstotrauka1"/>
    <w:qFormat/>
    <w:rsid w:val="00AB2730"/>
    <w:rPr>
      <w:sz w:val="24"/>
      <w:szCs w:val="24"/>
      <w:lang w:val="en-US" w:eastAsia="zh-CN"/>
    </w:rPr>
  </w:style>
  <w:style w:type="character" w:customStyle="1" w:styleId="UnresolvedMention1">
    <w:name w:val="Unresolved Mention1"/>
    <w:basedOn w:val="Numatytasispastraiposriftas"/>
    <w:uiPriority w:val="99"/>
    <w:semiHidden/>
    <w:unhideWhenUsed/>
    <w:qFormat/>
    <w:rsid w:val="0005510B"/>
    <w:rPr>
      <w:color w:val="808080"/>
      <w:shd w:val="clear" w:color="auto" w:fill="E6E6E6"/>
    </w:rPr>
  </w:style>
  <w:style w:type="character" w:customStyle="1" w:styleId="BodyTextChar">
    <w:name w:val="Body Text Char"/>
    <w:basedOn w:val="Numatytasispastraiposriftas"/>
    <w:link w:val="Pagrindinistekstas1"/>
    <w:semiHidden/>
    <w:qFormat/>
    <w:rsid w:val="00D548D4"/>
    <w:rPr>
      <w:sz w:val="24"/>
      <w:szCs w:val="24"/>
    </w:rPr>
  </w:style>
  <w:style w:type="character" w:customStyle="1" w:styleId="postbody">
    <w:name w:val="postbody"/>
    <w:basedOn w:val="Numatytasispastraiposriftas"/>
    <w:qFormat/>
    <w:rsid w:val="00D548D4"/>
  </w:style>
  <w:style w:type="paragraph" w:customStyle="1" w:styleId="Antrat1">
    <w:name w:val="Antraštė1"/>
    <w:basedOn w:val="prastasis"/>
    <w:next w:val="Pagrindinistekstas1"/>
    <w:qFormat/>
    <w:rsid w:val="00B93D34"/>
    <w:pPr>
      <w:keepNext/>
      <w:spacing w:before="240" w:after="120"/>
    </w:pPr>
    <w:rPr>
      <w:rFonts w:ascii="Liberation Sans" w:eastAsia="Microsoft YaHei" w:hAnsi="Liberation Sans" w:cs="Lucida Sans"/>
      <w:sz w:val="28"/>
      <w:szCs w:val="28"/>
    </w:rPr>
  </w:style>
  <w:style w:type="paragraph" w:customStyle="1" w:styleId="Pagrindinistekstas1">
    <w:name w:val="Pagrindinis tekstas1"/>
    <w:basedOn w:val="prastasis"/>
    <w:link w:val="BodyTextChar"/>
    <w:semiHidden/>
    <w:unhideWhenUsed/>
    <w:rsid w:val="00D548D4"/>
    <w:pPr>
      <w:spacing w:after="120"/>
    </w:pPr>
  </w:style>
  <w:style w:type="paragraph" w:customStyle="1" w:styleId="Sraas1">
    <w:name w:val="Sąrašas1"/>
    <w:basedOn w:val="Pagrindinistekstas1"/>
    <w:rsid w:val="00B93D34"/>
    <w:rPr>
      <w:rFonts w:cs="Lucida Sans"/>
    </w:rPr>
  </w:style>
  <w:style w:type="paragraph" w:customStyle="1" w:styleId="Pavadinimas1">
    <w:name w:val="Pavadinimas1"/>
    <w:basedOn w:val="prastasis"/>
    <w:rsid w:val="00B93D34"/>
    <w:pPr>
      <w:suppressLineNumbers/>
      <w:spacing w:before="120" w:after="120"/>
    </w:pPr>
    <w:rPr>
      <w:rFonts w:cs="Lucida Sans"/>
      <w:i/>
      <w:iCs/>
    </w:rPr>
  </w:style>
  <w:style w:type="paragraph" w:customStyle="1" w:styleId="Rodykl">
    <w:name w:val="Rodyklė"/>
    <w:basedOn w:val="prastasis"/>
    <w:qFormat/>
    <w:rsid w:val="00B93D34"/>
    <w:pPr>
      <w:suppressLineNumbers/>
    </w:pPr>
    <w:rPr>
      <w:rFonts w:cs="Lucida Sans"/>
    </w:rPr>
  </w:style>
  <w:style w:type="paragraph" w:customStyle="1" w:styleId="Default">
    <w:name w:val="Default"/>
    <w:qFormat/>
    <w:rsid w:val="002B5923"/>
    <w:rPr>
      <w:rFonts w:ascii="Calibri" w:hAnsi="Calibri" w:cs="Calibri"/>
      <w:color w:val="000000"/>
      <w:sz w:val="24"/>
      <w:szCs w:val="24"/>
    </w:rPr>
  </w:style>
  <w:style w:type="paragraph" w:styleId="Debesliotekstas">
    <w:name w:val="Balloon Text"/>
    <w:basedOn w:val="prastasis"/>
    <w:link w:val="DebesliotekstasDiagrama"/>
    <w:qFormat/>
    <w:rsid w:val="00D1350E"/>
    <w:rPr>
      <w:rFonts w:ascii="Tahoma" w:hAnsi="Tahoma" w:cs="Tahoma"/>
      <w:sz w:val="16"/>
      <w:szCs w:val="16"/>
    </w:rPr>
  </w:style>
  <w:style w:type="paragraph" w:customStyle="1" w:styleId="Puslapinantrat">
    <w:name w:val="Puslapinė antraštė"/>
    <w:basedOn w:val="prastasis"/>
    <w:link w:val="HeaderChar"/>
    <w:rsid w:val="0050047C"/>
    <w:pPr>
      <w:tabs>
        <w:tab w:val="center" w:pos="4819"/>
        <w:tab w:val="right" w:pos="9638"/>
      </w:tabs>
    </w:pPr>
  </w:style>
  <w:style w:type="paragraph" w:customStyle="1" w:styleId="Puslapinporat">
    <w:name w:val="Puslapinė poraštė"/>
    <w:basedOn w:val="prastasis"/>
    <w:link w:val="FooterChar"/>
    <w:rsid w:val="0050047C"/>
    <w:pPr>
      <w:tabs>
        <w:tab w:val="center" w:pos="4819"/>
        <w:tab w:val="right" w:pos="9638"/>
      </w:tabs>
    </w:pPr>
  </w:style>
  <w:style w:type="paragraph" w:customStyle="1" w:styleId="Pagrindiniotekstotrauka1">
    <w:name w:val="Pagrindinio teksto įtrauka1"/>
    <w:basedOn w:val="prastasis"/>
    <w:link w:val="BodyTextIndentChar"/>
    <w:rsid w:val="00AB2730"/>
    <w:pPr>
      <w:suppressAutoHyphens/>
      <w:ind w:firstLine="720"/>
    </w:pPr>
    <w:rPr>
      <w:lang w:val="en-US" w:eastAsia="zh-CN"/>
    </w:rPr>
  </w:style>
  <w:style w:type="table" w:styleId="Lentelstinklelis">
    <w:name w:val="Table Grid"/>
    <w:basedOn w:val="prastojilentel"/>
    <w:rsid w:val="00D54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40399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bsportas.lt/" TargetMode="External"/><Relationship Id="rId13" Type="http://schemas.openxmlformats.org/officeDocument/2006/relationships/hyperlink" Target="mailto:pauzasa@gmail.com" TargetMode="External"/><Relationship Id="rId3" Type="http://schemas.openxmlformats.org/officeDocument/2006/relationships/webSettings" Target="webSettings.xml"/><Relationship Id="rId7" Type="http://schemas.openxmlformats.org/officeDocument/2006/relationships/hyperlink" Target="mailto:kestutisj@gmail.com" TargetMode="External"/><Relationship Id="rId12" Type="http://schemas.openxmlformats.org/officeDocument/2006/relationships/hyperlink" Target="mailto:sandrutep@yahoo.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bsportas.lt/lt/varz/2022147" TargetMode="External"/><Relationship Id="rId11" Type="http://schemas.openxmlformats.org/officeDocument/2006/relationships/hyperlink" Target="mailto:kestutisj@gmail.com" TargetMode="External"/><Relationship Id="rId5" Type="http://schemas.openxmlformats.org/officeDocument/2006/relationships/hyperlink" Target="https://maps.lt/map/?lang=lt" TargetMode="External"/><Relationship Id="rId15" Type="http://schemas.openxmlformats.org/officeDocument/2006/relationships/image" Target="media/image2.jpeg"/><Relationship Id="rId10" Type="http://schemas.openxmlformats.org/officeDocument/2006/relationships/hyperlink" Target="https://dbsportas.lt/" TargetMode="External"/><Relationship Id="rId4" Type="http://schemas.openxmlformats.org/officeDocument/2006/relationships/hyperlink" Target="mailto:kestutisj@gmail.com" TargetMode="External"/><Relationship Id="rId9" Type="http://schemas.openxmlformats.org/officeDocument/2006/relationships/hyperlink" Target="https://dbsportas.lt/"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3198</Words>
  <Characters>1824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Tvirtinu:</vt:lpstr>
    </vt:vector>
  </TitlesOfParts>
  <Company>KAM</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creator>Audrius</dc:creator>
  <cp:lastModifiedBy>X Y</cp:lastModifiedBy>
  <cp:revision>2</cp:revision>
  <cp:lastPrinted>2019-04-16T09:55:00Z</cp:lastPrinted>
  <dcterms:created xsi:type="dcterms:W3CDTF">2022-08-17T10:25:00Z</dcterms:created>
  <dcterms:modified xsi:type="dcterms:W3CDTF">2022-08-17T10:25:00Z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